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82F5" w14:textId="77777777" w:rsidR="00FD0580" w:rsidRDefault="00EE38B4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6BCA4F11" wp14:editId="4B4821B5">
            <wp:simplePos x="0" y="0"/>
            <wp:positionH relativeFrom="page">
              <wp:posOffset>685800</wp:posOffset>
            </wp:positionH>
            <wp:positionV relativeFrom="paragraph">
              <wp:posOffset>50165</wp:posOffset>
            </wp:positionV>
            <wp:extent cx="859155" cy="8280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 wp14:anchorId="2941F133" wp14:editId="61CF0033">
            <wp:simplePos x="0" y="0"/>
            <wp:positionH relativeFrom="page">
              <wp:posOffset>6002655</wp:posOffset>
            </wp:positionH>
            <wp:positionV relativeFrom="paragraph">
              <wp:posOffset>50800</wp:posOffset>
            </wp:positionV>
            <wp:extent cx="859155" cy="828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80">
        <w:rPr>
          <w:rFonts w:ascii="Calibri"/>
          <w:b/>
          <w:spacing w:val="24"/>
          <w:w w:val="99"/>
          <w:sz w:val="44"/>
        </w:rPr>
        <w:t>Insight Schools of California</w:t>
      </w:r>
    </w:p>
    <w:p w14:paraId="0B1AE8BE" w14:textId="77777777" w:rsidR="00663445" w:rsidRDefault="00FD0580" w:rsidP="00562097">
      <w:pPr>
        <w:spacing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24"/>
          <w:w w:val="99"/>
          <w:sz w:val="44"/>
        </w:rPr>
        <w:t>Face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2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Face Event</w:t>
      </w:r>
    </w:p>
    <w:p w14:paraId="225F7EB1" w14:textId="77777777" w:rsidR="00FD0580" w:rsidRDefault="00FD0580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</w:p>
    <w:p w14:paraId="448C1295" w14:textId="77777777" w:rsidR="00663445" w:rsidRDefault="00AC4C7E" w:rsidP="00562097">
      <w:pPr>
        <w:tabs>
          <w:tab w:val="left" w:pos="135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FD0580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Location</w:t>
      </w:r>
      <w:r w:rsidR="00A131F7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/Event Title</w:t>
      </w:r>
      <w:r w:rsidRPr="00FD0580">
        <w:rPr>
          <w:rFonts w:ascii="Calibri"/>
          <w:b/>
          <w:spacing w:val="-1"/>
          <w:w w:val="95"/>
          <w:sz w:val="28"/>
        </w:rPr>
        <w:t>:</w:t>
      </w:r>
      <w:r>
        <w:rPr>
          <w:rFonts w:ascii="Calibri"/>
          <w:b/>
          <w:spacing w:val="-1"/>
          <w:w w:val="95"/>
          <w:sz w:val="28"/>
        </w:rPr>
        <w:tab/>
      </w:r>
      <w:proofErr w:type="spellStart"/>
      <w:r w:rsidR="00C67F60">
        <w:rPr>
          <w:rFonts w:ascii="Calibri"/>
          <w:b/>
          <w:spacing w:val="-1"/>
          <w:w w:val="95"/>
          <w:sz w:val="28"/>
        </w:rPr>
        <w:t>BowlMor</w:t>
      </w:r>
      <w:proofErr w:type="spellEnd"/>
      <w:r w:rsidR="00C67F60">
        <w:rPr>
          <w:rFonts w:ascii="Calibri"/>
          <w:b/>
          <w:spacing w:val="-1"/>
          <w:w w:val="95"/>
          <w:sz w:val="28"/>
        </w:rPr>
        <w:t>/</w:t>
      </w:r>
      <w:r w:rsidR="00A24689">
        <w:rPr>
          <w:rFonts w:ascii="Calibri"/>
          <w:b/>
          <w:spacing w:val="-1"/>
          <w:w w:val="95"/>
          <w:sz w:val="28"/>
        </w:rPr>
        <w:t>Let’s Go Bowling</w:t>
      </w:r>
    </w:p>
    <w:p w14:paraId="4CB1C681" w14:textId="77777777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Date</w:t>
      </w:r>
      <w:r w:rsidRPr="00FD0580">
        <w:rPr>
          <w:b/>
          <w:spacing w:val="-1"/>
          <w:u w:color="000000"/>
        </w:rPr>
        <w:t>:</w:t>
      </w:r>
      <w:r>
        <w:rPr>
          <w:b/>
          <w:spacing w:val="-1"/>
        </w:rPr>
        <w:tab/>
      </w:r>
      <w:r w:rsidR="006C6799">
        <w:rPr>
          <w:b/>
          <w:spacing w:val="-1"/>
        </w:rPr>
        <w:t>Friday</w:t>
      </w:r>
      <w:r w:rsidR="00A24689">
        <w:rPr>
          <w:b/>
          <w:spacing w:val="-1"/>
        </w:rPr>
        <w:t>, February 1</w:t>
      </w:r>
      <w:r w:rsidR="006C6799">
        <w:rPr>
          <w:b/>
          <w:spacing w:val="-1"/>
        </w:rPr>
        <w:t>4</w:t>
      </w:r>
      <w:r w:rsidR="00A24689">
        <w:rPr>
          <w:b/>
          <w:spacing w:val="-1"/>
        </w:rPr>
        <w:t>, 2020</w:t>
      </w:r>
    </w:p>
    <w:p w14:paraId="5B191DAD" w14:textId="77777777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Time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6C6799">
        <w:rPr>
          <w:b/>
          <w:spacing w:val="-1"/>
        </w:rPr>
        <w:t>2PM-4PM</w:t>
      </w:r>
    </w:p>
    <w:p w14:paraId="6D945561" w14:textId="77777777" w:rsidR="00663445" w:rsidRPr="00C67F60" w:rsidRDefault="00AC4C7E" w:rsidP="00562097">
      <w:pPr>
        <w:pStyle w:val="Heading2"/>
        <w:tabs>
          <w:tab w:val="left" w:pos="1350"/>
        </w:tabs>
        <w:spacing w:line="360" w:lineRule="auto"/>
        <w:ind w:left="0" w:firstLine="0"/>
        <w:rPr>
          <w:rFonts w:asciiTheme="minorHAnsi" w:hAnsiTheme="minorHAnsi" w:cstheme="minorHAnsi"/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Address</w:t>
      </w:r>
      <w:r w:rsidRPr="00FD0580">
        <w:rPr>
          <w:b/>
          <w:spacing w:val="-1"/>
          <w:w w:val="95"/>
          <w:u w:color="000000"/>
        </w:rPr>
        <w:t>:</w:t>
      </w:r>
      <w:r>
        <w:rPr>
          <w:b/>
          <w:spacing w:val="-1"/>
          <w:w w:val="95"/>
        </w:rPr>
        <w:tab/>
      </w:r>
      <w:r w:rsidR="00C67F60" w:rsidRPr="00C67F60">
        <w:rPr>
          <w:rFonts w:asciiTheme="minorHAnsi" w:hAnsiTheme="minorHAnsi" w:cstheme="minorHAnsi"/>
          <w:b/>
          <w:color w:val="222222"/>
          <w:shd w:val="clear" w:color="auto" w:fill="FFFFFF"/>
        </w:rPr>
        <w:t>10123 N Wolfe Rd #20, Cupertino, CA 95014</w:t>
      </w:r>
    </w:p>
    <w:p w14:paraId="6E9C5AC7" w14:textId="77777777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Website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hyperlink r:id="rId7" w:history="1">
        <w:r w:rsidR="00C67F60">
          <w:rPr>
            <w:rStyle w:val="Hyperlink"/>
          </w:rPr>
          <w:t>https://www.bowlmor.com/</w:t>
        </w:r>
      </w:hyperlink>
    </w:p>
    <w:p w14:paraId="7F537DE6" w14:textId="77777777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>
        <w:rPr>
          <w:b/>
          <w:spacing w:val="-1"/>
          <w:w w:val="95"/>
          <w:u w:val="single"/>
        </w:rPr>
        <w:t>Cost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bookmarkStart w:id="0" w:name="_GoBack"/>
      <w:r w:rsidR="00C67F60">
        <w:rPr>
          <w:b/>
          <w:spacing w:val="-1"/>
          <w:w w:val="95"/>
        </w:rPr>
        <w:t>$9.09 per game; $6.49 for shoes</w:t>
      </w:r>
      <w:bookmarkEnd w:id="0"/>
    </w:p>
    <w:p w14:paraId="4111D944" w14:textId="77777777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Other Info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</w:p>
    <w:p w14:paraId="64C8D127" w14:textId="77777777" w:rsidR="00FD0580" w:rsidRDefault="00FD0580" w:rsidP="0056209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562097">
        <w:rPr>
          <w:rFonts w:ascii="Calibri"/>
          <w:b/>
          <w:color w:val="FF0000"/>
          <w:spacing w:val="-1"/>
          <w:sz w:val="28"/>
          <w:u w:val="single"/>
        </w:rPr>
        <w:t>Teacher Chaperones</w:t>
      </w:r>
      <w:r w:rsidR="00562097">
        <w:rPr>
          <w:rFonts w:ascii="Calibri"/>
          <w:b/>
          <w:color w:val="FF0000"/>
          <w:spacing w:val="-1"/>
          <w:sz w:val="28"/>
          <w:u w:val="single"/>
        </w:rPr>
        <w:t>/Contact Info</w:t>
      </w:r>
      <w:r>
        <w:rPr>
          <w:rFonts w:ascii="Calibri"/>
          <w:color w:val="FF0000"/>
          <w:spacing w:val="-1"/>
          <w:sz w:val="28"/>
        </w:rPr>
        <w:t>:</w:t>
      </w:r>
    </w:p>
    <w:p w14:paraId="0F7B4502" w14:textId="2346607A" w:rsidR="00FD0580" w:rsidRPr="00D152FF" w:rsidRDefault="00C67F60" w:rsidP="00D152FF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C67F60">
        <w:rPr>
          <w:rFonts w:ascii="Calibri" w:eastAsia="Calibri" w:hAnsi="Calibri" w:cs="Calibri"/>
          <w:b/>
          <w:sz w:val="28"/>
          <w:szCs w:val="28"/>
        </w:rPr>
        <w:t xml:space="preserve">James </w:t>
      </w:r>
      <w:proofErr w:type="gramStart"/>
      <w:r w:rsidRPr="00C67F60">
        <w:rPr>
          <w:rFonts w:ascii="Calibri" w:eastAsia="Calibri" w:hAnsi="Calibri" w:cs="Calibri"/>
          <w:b/>
          <w:sz w:val="28"/>
          <w:szCs w:val="28"/>
        </w:rPr>
        <w:t>Kramer  (</w:t>
      </w:r>
      <w:proofErr w:type="gramEnd"/>
      <w:r w:rsidRPr="00C67F60">
        <w:rPr>
          <w:rFonts w:ascii="Calibri" w:eastAsia="Calibri" w:hAnsi="Calibri" w:cs="Calibri"/>
          <w:b/>
          <w:sz w:val="28"/>
          <w:szCs w:val="28"/>
        </w:rPr>
        <w:t>408) 641-0837</w:t>
      </w:r>
    </w:p>
    <w:p w14:paraId="07130A63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00823556" w14:textId="77777777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Event Description</w:t>
      </w:r>
    </w:p>
    <w:p w14:paraId="1E44CEA7" w14:textId="77777777" w:rsidR="00C67F60" w:rsidRDefault="00C67F60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Take a break and get to the lanes. Join us for a few games of bowling</w:t>
      </w:r>
    </w:p>
    <w:p w14:paraId="50B8AF2A" w14:textId="77777777" w:rsidR="00AC4C7E" w:rsidRDefault="00AC4C7E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</w:p>
    <w:p w14:paraId="5824C313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155C85C6" w14:textId="77777777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Check-in Info</w:t>
      </w:r>
    </w:p>
    <w:p w14:paraId="1984B68D" w14:textId="77777777" w:rsidR="00AC4C7E" w:rsidRDefault="00C67F60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Meet Mr. Kramer at the shoe rental counter</w:t>
      </w:r>
    </w:p>
    <w:p w14:paraId="135C0CDA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4D65C190" w14:textId="77777777" w:rsidR="00441C27" w:rsidRPr="00F77AB4" w:rsidRDefault="00562097" w:rsidP="00441C27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>
        <w:rPr>
          <w:rFonts w:ascii="Calibri"/>
          <w:spacing w:val="-1"/>
          <w:sz w:val="28"/>
        </w:rPr>
        <w:t>Items to bring</w:t>
      </w:r>
      <w:r w:rsidR="00441C27" w:rsidRPr="00441C27">
        <w:rPr>
          <w:rFonts w:ascii="Calibri"/>
          <w:b/>
          <w:spacing w:val="-1"/>
          <w:sz w:val="28"/>
        </w:rPr>
        <w:t xml:space="preserve"> </w:t>
      </w:r>
      <w:bookmarkStart w:id="1" w:name="_Hlk19800581"/>
    </w:p>
    <w:p w14:paraId="53BF9E42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Liability Release Form</w:t>
      </w:r>
    </w:p>
    <w:p w14:paraId="792727DC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Photo/Video Release Form</w:t>
      </w:r>
    </w:p>
    <w:p w14:paraId="6E31139D" w14:textId="77777777" w:rsidR="00663445" w:rsidRP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Driver’s Consent Form (if not accompanied by a parent)</w:t>
      </w:r>
      <w:bookmarkEnd w:id="1"/>
    </w:p>
    <w:sectPr w:rsidR="00663445" w:rsidRPr="00441C27" w:rsidSect="005620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45"/>
    <w:rsid w:val="00441C27"/>
    <w:rsid w:val="00562097"/>
    <w:rsid w:val="00663445"/>
    <w:rsid w:val="006C6799"/>
    <w:rsid w:val="008A0D83"/>
    <w:rsid w:val="00A131F7"/>
    <w:rsid w:val="00A24689"/>
    <w:rsid w:val="00AC4C7E"/>
    <w:rsid w:val="00C67F60"/>
    <w:rsid w:val="00D14695"/>
    <w:rsid w:val="00D152FF"/>
    <w:rsid w:val="00D60830"/>
    <w:rsid w:val="00EE38B4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3DF9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67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wlmo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Neuenschwander</dc:creator>
  <cp:lastModifiedBy>Terrazas, Janine (ISCA Teacher)</cp:lastModifiedBy>
  <cp:revision>3</cp:revision>
  <dcterms:created xsi:type="dcterms:W3CDTF">2020-01-24T23:37:00Z</dcterms:created>
  <dcterms:modified xsi:type="dcterms:W3CDTF">2020-01-27T19:21:00Z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