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580" w:rsidRPr="0081299D" w:rsidRDefault="00F94B72" w:rsidP="00562097">
      <w:pPr>
        <w:spacing w:line="276" w:lineRule="auto"/>
        <w:jc w:val="center"/>
        <w:rPr>
          <w:rFonts w:cstheme="minorHAnsi"/>
          <w:b/>
          <w:spacing w:val="24"/>
          <w:w w:val="99"/>
          <w:sz w:val="44"/>
        </w:rPr>
      </w:pPr>
      <w:r w:rsidRPr="0081299D">
        <w:rPr>
          <w:rFonts w:cstheme="minorHAnsi"/>
          <w:noProof/>
        </w:rPr>
        <w:drawing>
          <wp:anchor distT="0" distB="0" distL="114300" distR="114300" simplePos="0" relativeHeight="1048" behindDoc="0" locked="0" layoutInCell="1" allowOverlap="1">
            <wp:simplePos x="0" y="0"/>
            <wp:positionH relativeFrom="page">
              <wp:posOffset>685800</wp:posOffset>
            </wp:positionH>
            <wp:positionV relativeFrom="paragraph">
              <wp:posOffset>50165</wp:posOffset>
            </wp:positionV>
            <wp:extent cx="480695" cy="46355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695" cy="463550"/>
                    </a:xfrm>
                    <a:prstGeom prst="rect">
                      <a:avLst/>
                    </a:prstGeom>
                    <a:noFill/>
                  </pic:spPr>
                </pic:pic>
              </a:graphicData>
            </a:graphic>
            <wp14:sizeRelH relativeFrom="page">
              <wp14:pctWidth>0</wp14:pctWidth>
            </wp14:sizeRelH>
            <wp14:sizeRelV relativeFrom="page">
              <wp14:pctHeight>0</wp14:pctHeight>
            </wp14:sizeRelV>
          </wp:anchor>
        </w:drawing>
      </w:r>
      <w:r w:rsidRPr="0081299D">
        <w:rPr>
          <w:rFonts w:cstheme="minorHAnsi"/>
          <w:noProof/>
        </w:rPr>
        <w:drawing>
          <wp:anchor distT="0" distB="0" distL="114300" distR="114300" simplePos="0" relativeHeight="1072" behindDoc="0" locked="0" layoutInCell="1" allowOverlap="1">
            <wp:simplePos x="0" y="0"/>
            <wp:positionH relativeFrom="page">
              <wp:posOffset>6002655</wp:posOffset>
            </wp:positionH>
            <wp:positionV relativeFrom="paragraph">
              <wp:posOffset>50800</wp:posOffset>
            </wp:positionV>
            <wp:extent cx="480695" cy="46355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695" cy="463550"/>
                    </a:xfrm>
                    <a:prstGeom prst="rect">
                      <a:avLst/>
                    </a:prstGeom>
                    <a:noFill/>
                  </pic:spPr>
                </pic:pic>
              </a:graphicData>
            </a:graphic>
            <wp14:sizeRelH relativeFrom="page">
              <wp14:pctWidth>0</wp14:pctWidth>
            </wp14:sizeRelH>
            <wp14:sizeRelV relativeFrom="page">
              <wp14:pctHeight>0</wp14:pctHeight>
            </wp14:sizeRelV>
          </wp:anchor>
        </w:drawing>
      </w:r>
      <w:r w:rsidR="00FD0580" w:rsidRPr="0081299D">
        <w:rPr>
          <w:rFonts w:cstheme="minorHAnsi"/>
          <w:b/>
          <w:spacing w:val="24"/>
          <w:w w:val="99"/>
          <w:sz w:val="44"/>
        </w:rPr>
        <w:t>Insight Schools of California</w:t>
      </w:r>
    </w:p>
    <w:p w:rsidR="00663445" w:rsidRPr="0081299D" w:rsidRDefault="00FD0580" w:rsidP="00562097">
      <w:pPr>
        <w:spacing w:line="276" w:lineRule="auto"/>
        <w:jc w:val="center"/>
        <w:rPr>
          <w:rFonts w:eastAsia="Calibri" w:cstheme="minorHAnsi"/>
          <w:sz w:val="44"/>
          <w:szCs w:val="44"/>
        </w:rPr>
      </w:pPr>
      <w:r w:rsidRPr="0081299D">
        <w:rPr>
          <w:rFonts w:cstheme="minorHAnsi"/>
          <w:b/>
          <w:spacing w:val="24"/>
          <w:w w:val="99"/>
          <w:sz w:val="44"/>
        </w:rPr>
        <w:t>Face</w:t>
      </w:r>
      <w:r w:rsidR="00D60830" w:rsidRPr="0081299D">
        <w:rPr>
          <w:rFonts w:cstheme="minorHAnsi"/>
          <w:b/>
          <w:spacing w:val="24"/>
          <w:w w:val="99"/>
          <w:sz w:val="44"/>
        </w:rPr>
        <w:t>-</w:t>
      </w:r>
      <w:r w:rsidRPr="0081299D">
        <w:rPr>
          <w:rFonts w:cstheme="minorHAnsi"/>
          <w:b/>
          <w:spacing w:val="24"/>
          <w:w w:val="99"/>
          <w:sz w:val="44"/>
        </w:rPr>
        <w:t>2</w:t>
      </w:r>
      <w:r w:rsidR="00D60830" w:rsidRPr="0081299D">
        <w:rPr>
          <w:rFonts w:cstheme="minorHAnsi"/>
          <w:b/>
          <w:spacing w:val="24"/>
          <w:w w:val="99"/>
          <w:sz w:val="44"/>
        </w:rPr>
        <w:t>-</w:t>
      </w:r>
      <w:r w:rsidRPr="0081299D">
        <w:rPr>
          <w:rFonts w:cstheme="minorHAnsi"/>
          <w:b/>
          <w:spacing w:val="24"/>
          <w:w w:val="99"/>
          <w:sz w:val="44"/>
        </w:rPr>
        <w:t>Face Event</w:t>
      </w:r>
    </w:p>
    <w:p w:rsidR="00FD0580" w:rsidRPr="0081299D" w:rsidRDefault="00FD0580" w:rsidP="00562097">
      <w:pPr>
        <w:tabs>
          <w:tab w:val="left" w:pos="2260"/>
        </w:tabs>
        <w:spacing w:line="276" w:lineRule="auto"/>
        <w:rPr>
          <w:rFonts w:cstheme="minorHAnsi"/>
          <w:b/>
          <w:spacing w:val="-1"/>
          <w:w w:val="95"/>
          <w:sz w:val="28"/>
          <w:u w:val="thick" w:color="000000"/>
        </w:rPr>
      </w:pPr>
    </w:p>
    <w:p w:rsidR="00D06864" w:rsidRPr="0081299D" w:rsidRDefault="00AC4C7E" w:rsidP="0081299D">
      <w:pPr>
        <w:tabs>
          <w:tab w:val="left" w:pos="1350"/>
        </w:tabs>
        <w:spacing w:after="120"/>
        <w:rPr>
          <w:rFonts w:eastAsia="Times New Roman" w:cstheme="minorHAnsi"/>
          <w:b/>
          <w:sz w:val="28"/>
          <w:szCs w:val="28"/>
        </w:rPr>
      </w:pPr>
      <w:r w:rsidRPr="0081299D">
        <w:rPr>
          <w:rFonts w:eastAsia="Calibri" w:cstheme="minorHAnsi"/>
          <w:b/>
          <w:spacing w:val="-1"/>
          <w:w w:val="95"/>
          <w:sz w:val="28"/>
          <w:szCs w:val="28"/>
          <w:u w:val="single"/>
        </w:rPr>
        <w:t>Location</w:t>
      </w:r>
      <w:r w:rsidRPr="0081299D">
        <w:rPr>
          <w:rFonts w:cstheme="minorHAnsi"/>
          <w:b/>
          <w:spacing w:val="-1"/>
          <w:w w:val="95"/>
          <w:sz w:val="28"/>
          <w:szCs w:val="28"/>
        </w:rPr>
        <w:t>:</w:t>
      </w:r>
      <w:r w:rsidR="0081299D">
        <w:rPr>
          <w:rFonts w:cstheme="minorHAnsi"/>
          <w:b/>
          <w:spacing w:val="-1"/>
          <w:w w:val="95"/>
          <w:sz w:val="28"/>
          <w:szCs w:val="28"/>
        </w:rPr>
        <w:tab/>
      </w:r>
      <w:r w:rsidR="00D06864" w:rsidRPr="0081299D">
        <w:rPr>
          <w:rFonts w:eastAsia="Times New Roman" w:cstheme="minorHAnsi"/>
          <w:b/>
          <w:sz w:val="28"/>
          <w:szCs w:val="28"/>
        </w:rPr>
        <w:t>Inland Empire Ronald McDonald House</w:t>
      </w:r>
      <w:r w:rsidR="0081299D">
        <w:rPr>
          <w:rFonts w:eastAsia="Times New Roman" w:cstheme="minorHAnsi"/>
          <w:b/>
          <w:sz w:val="28"/>
          <w:szCs w:val="28"/>
        </w:rPr>
        <w:t xml:space="preserve"> @ </w:t>
      </w:r>
      <w:r w:rsidR="0081299D" w:rsidRPr="0081299D">
        <w:rPr>
          <w:rFonts w:cstheme="minorHAnsi"/>
          <w:b/>
          <w:spacing w:val="-1"/>
          <w:w w:val="95"/>
          <w:sz w:val="28"/>
          <w:szCs w:val="28"/>
        </w:rPr>
        <w:t>Redlands Target</w:t>
      </w:r>
    </w:p>
    <w:p w:rsidR="00FD0580" w:rsidRPr="0081299D" w:rsidRDefault="00FD0580" w:rsidP="0081299D">
      <w:pPr>
        <w:pStyle w:val="Heading2"/>
        <w:tabs>
          <w:tab w:val="left" w:pos="1350"/>
        </w:tabs>
        <w:spacing w:after="120"/>
        <w:ind w:left="0" w:firstLine="0"/>
        <w:rPr>
          <w:rFonts w:asciiTheme="minorHAnsi" w:hAnsiTheme="minorHAnsi" w:cstheme="minorHAnsi"/>
          <w:b/>
          <w:spacing w:val="-1"/>
          <w:w w:val="95"/>
          <w:u w:val="thick" w:color="000000"/>
        </w:rPr>
      </w:pPr>
      <w:r w:rsidRPr="0081299D">
        <w:rPr>
          <w:rFonts w:asciiTheme="minorHAnsi" w:hAnsiTheme="minorHAnsi" w:cstheme="minorHAnsi"/>
          <w:b/>
          <w:spacing w:val="-1"/>
          <w:w w:val="95"/>
          <w:u w:val="single"/>
        </w:rPr>
        <w:t>Date</w:t>
      </w:r>
      <w:r w:rsidRPr="0081299D">
        <w:rPr>
          <w:rFonts w:asciiTheme="minorHAnsi" w:hAnsiTheme="minorHAnsi" w:cstheme="minorHAnsi"/>
          <w:b/>
          <w:spacing w:val="-1"/>
          <w:u w:color="000000"/>
        </w:rPr>
        <w:t>:</w:t>
      </w:r>
      <w:r w:rsidRPr="0081299D">
        <w:rPr>
          <w:rFonts w:asciiTheme="minorHAnsi" w:hAnsiTheme="minorHAnsi" w:cstheme="minorHAnsi"/>
          <w:b/>
          <w:spacing w:val="-1"/>
        </w:rPr>
        <w:tab/>
      </w:r>
      <w:r w:rsidR="00D06864" w:rsidRPr="0081299D">
        <w:rPr>
          <w:rFonts w:asciiTheme="minorHAnsi" w:hAnsiTheme="minorHAnsi" w:cstheme="minorHAnsi"/>
          <w:b/>
          <w:spacing w:val="-1"/>
        </w:rPr>
        <w:t>Tuesday, February 4, 2020</w:t>
      </w:r>
    </w:p>
    <w:p w:rsidR="00FD0580" w:rsidRPr="0081299D" w:rsidRDefault="00FD0580" w:rsidP="0081299D">
      <w:pPr>
        <w:pStyle w:val="Heading2"/>
        <w:tabs>
          <w:tab w:val="left" w:pos="1350"/>
        </w:tabs>
        <w:spacing w:after="120"/>
        <w:ind w:left="0" w:firstLine="0"/>
        <w:rPr>
          <w:rFonts w:asciiTheme="minorHAnsi" w:hAnsiTheme="minorHAnsi" w:cstheme="minorHAnsi"/>
          <w:b/>
          <w:spacing w:val="-1"/>
          <w:w w:val="95"/>
          <w:u w:val="thick" w:color="000000"/>
        </w:rPr>
      </w:pPr>
      <w:r w:rsidRPr="0081299D">
        <w:rPr>
          <w:rFonts w:asciiTheme="minorHAnsi" w:hAnsiTheme="minorHAnsi" w:cstheme="minorHAnsi"/>
          <w:b/>
          <w:spacing w:val="-1"/>
          <w:w w:val="95"/>
          <w:u w:val="single"/>
        </w:rPr>
        <w:t>Time</w:t>
      </w:r>
      <w:r w:rsidRPr="0081299D">
        <w:rPr>
          <w:rFonts w:asciiTheme="minorHAnsi" w:hAnsiTheme="minorHAnsi" w:cstheme="minorHAnsi"/>
          <w:b/>
          <w:spacing w:val="-1"/>
        </w:rPr>
        <w:t>:</w:t>
      </w:r>
      <w:r w:rsidRPr="0081299D">
        <w:rPr>
          <w:rFonts w:asciiTheme="minorHAnsi" w:hAnsiTheme="minorHAnsi" w:cstheme="minorHAnsi"/>
          <w:b/>
          <w:spacing w:val="-1"/>
        </w:rPr>
        <w:tab/>
      </w:r>
      <w:r w:rsidR="00D06864" w:rsidRPr="0081299D">
        <w:rPr>
          <w:rFonts w:asciiTheme="minorHAnsi" w:hAnsiTheme="minorHAnsi" w:cstheme="minorHAnsi"/>
          <w:b/>
          <w:spacing w:val="-1"/>
        </w:rPr>
        <w:t>10 AM</w:t>
      </w:r>
    </w:p>
    <w:p w:rsidR="00D06864" w:rsidRPr="0081299D" w:rsidRDefault="00AC4C7E" w:rsidP="0081299D">
      <w:pPr>
        <w:pStyle w:val="Heading2"/>
        <w:tabs>
          <w:tab w:val="left" w:pos="1350"/>
        </w:tabs>
        <w:spacing w:after="120"/>
        <w:ind w:left="0" w:firstLine="0"/>
        <w:rPr>
          <w:rFonts w:asciiTheme="minorHAnsi" w:hAnsiTheme="minorHAnsi" w:cstheme="minorHAnsi"/>
          <w:b/>
          <w:spacing w:val="-1"/>
          <w:w w:val="95"/>
        </w:rPr>
      </w:pPr>
      <w:r w:rsidRPr="0081299D">
        <w:rPr>
          <w:rFonts w:asciiTheme="minorHAnsi" w:hAnsiTheme="minorHAnsi" w:cstheme="minorHAnsi"/>
          <w:b/>
          <w:spacing w:val="-1"/>
          <w:w w:val="95"/>
          <w:u w:val="single"/>
        </w:rPr>
        <w:t>Address</w:t>
      </w:r>
      <w:r w:rsidRPr="0081299D">
        <w:rPr>
          <w:rFonts w:asciiTheme="minorHAnsi" w:hAnsiTheme="minorHAnsi" w:cstheme="minorHAnsi"/>
          <w:b/>
          <w:spacing w:val="-1"/>
          <w:w w:val="95"/>
          <w:u w:color="000000"/>
        </w:rPr>
        <w:t>:</w:t>
      </w:r>
      <w:r w:rsidRPr="0081299D">
        <w:rPr>
          <w:rFonts w:asciiTheme="minorHAnsi" w:hAnsiTheme="minorHAnsi" w:cstheme="minorHAnsi"/>
          <w:b/>
          <w:spacing w:val="-1"/>
          <w:w w:val="95"/>
        </w:rPr>
        <w:tab/>
      </w:r>
      <w:r w:rsidR="00D06864" w:rsidRPr="0081299D">
        <w:rPr>
          <w:rFonts w:asciiTheme="minorHAnsi" w:hAnsiTheme="minorHAnsi" w:cstheme="minorHAnsi"/>
          <w:b/>
          <w:spacing w:val="-1"/>
          <w:w w:val="95"/>
        </w:rPr>
        <w:t>Redlands Target</w:t>
      </w:r>
      <w:r w:rsidR="0081299D">
        <w:rPr>
          <w:rFonts w:asciiTheme="minorHAnsi" w:hAnsiTheme="minorHAnsi" w:cstheme="minorHAnsi"/>
          <w:b/>
          <w:spacing w:val="-1"/>
          <w:w w:val="95"/>
        </w:rPr>
        <w:t xml:space="preserve">, </w:t>
      </w:r>
      <w:r w:rsidR="00D06864" w:rsidRPr="0081299D">
        <w:rPr>
          <w:rFonts w:asciiTheme="minorHAnsi" w:hAnsiTheme="minorHAnsi" w:cstheme="minorHAnsi"/>
          <w:b/>
          <w:spacing w:val="-1"/>
          <w:w w:val="95"/>
        </w:rPr>
        <w:t xml:space="preserve">27320 W </w:t>
      </w:r>
      <w:proofErr w:type="spellStart"/>
      <w:r w:rsidR="00D06864" w:rsidRPr="0081299D">
        <w:rPr>
          <w:rFonts w:asciiTheme="minorHAnsi" w:hAnsiTheme="minorHAnsi" w:cstheme="minorHAnsi"/>
          <w:b/>
          <w:spacing w:val="-1"/>
          <w:w w:val="95"/>
        </w:rPr>
        <w:t>Lugonia</w:t>
      </w:r>
      <w:proofErr w:type="spellEnd"/>
      <w:r w:rsidR="00D06864" w:rsidRPr="0081299D">
        <w:rPr>
          <w:rFonts w:asciiTheme="minorHAnsi" w:hAnsiTheme="minorHAnsi" w:cstheme="minorHAnsi"/>
          <w:b/>
          <w:spacing w:val="-1"/>
          <w:w w:val="95"/>
        </w:rPr>
        <w:t xml:space="preserve"> Ave, Redlands, CA 92374</w:t>
      </w:r>
    </w:p>
    <w:p w:rsidR="00FD0580" w:rsidRPr="0081299D" w:rsidRDefault="00FD0580" w:rsidP="0081299D">
      <w:pPr>
        <w:pStyle w:val="Heading2"/>
        <w:tabs>
          <w:tab w:val="left" w:pos="1350"/>
        </w:tabs>
        <w:spacing w:after="120"/>
        <w:ind w:left="0" w:firstLine="0"/>
        <w:rPr>
          <w:rFonts w:asciiTheme="minorHAnsi" w:hAnsiTheme="minorHAnsi" w:cstheme="minorHAnsi"/>
          <w:b/>
          <w:spacing w:val="-1"/>
          <w:w w:val="95"/>
        </w:rPr>
      </w:pPr>
      <w:r w:rsidRPr="0081299D">
        <w:rPr>
          <w:rFonts w:asciiTheme="minorHAnsi" w:hAnsiTheme="minorHAnsi" w:cstheme="minorHAnsi"/>
          <w:b/>
          <w:spacing w:val="-1"/>
          <w:w w:val="95"/>
          <w:u w:val="single"/>
        </w:rPr>
        <w:t>Cost</w:t>
      </w:r>
      <w:r w:rsidRPr="0081299D">
        <w:rPr>
          <w:rFonts w:asciiTheme="minorHAnsi" w:hAnsiTheme="minorHAnsi" w:cstheme="minorHAnsi"/>
          <w:b/>
          <w:spacing w:val="-1"/>
          <w:w w:val="95"/>
        </w:rPr>
        <w:t>:</w:t>
      </w:r>
      <w:r w:rsidRPr="0081299D">
        <w:rPr>
          <w:rFonts w:asciiTheme="minorHAnsi" w:hAnsiTheme="minorHAnsi" w:cstheme="minorHAnsi"/>
          <w:b/>
          <w:spacing w:val="-1"/>
          <w:w w:val="95"/>
        </w:rPr>
        <w:tab/>
      </w:r>
      <w:r w:rsidR="00D06864" w:rsidRPr="0081299D">
        <w:rPr>
          <w:rFonts w:asciiTheme="minorHAnsi" w:hAnsiTheme="minorHAnsi" w:cstheme="minorHAnsi"/>
          <w:b/>
          <w:spacing w:val="-1"/>
          <w:w w:val="95"/>
        </w:rPr>
        <w:t>Bring supplies for hygiene kits (see below)</w:t>
      </w:r>
    </w:p>
    <w:p w:rsidR="00FD0580" w:rsidRPr="0081299D" w:rsidRDefault="00FD0580" w:rsidP="00562097">
      <w:pPr>
        <w:spacing w:line="360" w:lineRule="auto"/>
        <w:rPr>
          <w:rFonts w:eastAsia="Calibri" w:cstheme="minorHAnsi"/>
          <w:sz w:val="28"/>
          <w:szCs w:val="28"/>
        </w:rPr>
      </w:pPr>
      <w:r w:rsidRPr="0081299D">
        <w:rPr>
          <w:rFonts w:cstheme="minorHAnsi"/>
          <w:b/>
          <w:color w:val="FF0000"/>
          <w:spacing w:val="-1"/>
          <w:sz w:val="28"/>
          <w:u w:val="single"/>
        </w:rPr>
        <w:t>Teacher Chaperones</w:t>
      </w:r>
      <w:r w:rsidR="00562097" w:rsidRPr="0081299D">
        <w:rPr>
          <w:rFonts w:cstheme="minorHAnsi"/>
          <w:b/>
          <w:color w:val="FF0000"/>
          <w:spacing w:val="-1"/>
          <w:sz w:val="28"/>
          <w:u w:val="single"/>
        </w:rPr>
        <w:t>/Contact Info</w:t>
      </w:r>
      <w:r w:rsidRPr="0081299D">
        <w:rPr>
          <w:rFonts w:cstheme="minorHAnsi"/>
          <w:color w:val="FF0000"/>
          <w:spacing w:val="-1"/>
          <w:sz w:val="28"/>
        </w:rPr>
        <w:t>:</w:t>
      </w:r>
    </w:p>
    <w:p w:rsidR="00FD0580" w:rsidRPr="0081299D" w:rsidRDefault="00D06864" w:rsidP="00D06864">
      <w:pPr>
        <w:numPr>
          <w:ilvl w:val="0"/>
          <w:numId w:val="7"/>
        </w:numPr>
        <w:tabs>
          <w:tab w:val="left" w:pos="720"/>
          <w:tab w:val="left" w:pos="1080"/>
        </w:tabs>
        <w:spacing w:line="360" w:lineRule="auto"/>
        <w:rPr>
          <w:rFonts w:eastAsia="Calibri" w:cstheme="minorHAnsi"/>
          <w:sz w:val="28"/>
          <w:szCs w:val="28"/>
        </w:rPr>
      </w:pPr>
      <w:r w:rsidRPr="0081299D">
        <w:rPr>
          <w:rFonts w:eastAsia="Calibri" w:cstheme="minorHAnsi"/>
          <w:sz w:val="28"/>
          <w:szCs w:val="28"/>
        </w:rPr>
        <w:t>Christopher Corniola  (916) 871-4094</w:t>
      </w:r>
    </w:p>
    <w:p w:rsidR="00FD0580" w:rsidRPr="0081299D" w:rsidRDefault="00D06864" w:rsidP="00D14695">
      <w:pPr>
        <w:numPr>
          <w:ilvl w:val="0"/>
          <w:numId w:val="7"/>
        </w:numPr>
        <w:tabs>
          <w:tab w:val="left" w:pos="1080"/>
        </w:tabs>
        <w:spacing w:line="360" w:lineRule="auto"/>
        <w:rPr>
          <w:rFonts w:eastAsia="Calibri" w:cstheme="minorHAnsi"/>
          <w:sz w:val="28"/>
          <w:szCs w:val="28"/>
        </w:rPr>
      </w:pPr>
      <w:r w:rsidRPr="0081299D">
        <w:rPr>
          <w:rFonts w:eastAsia="Calibri" w:cstheme="minorHAnsi"/>
          <w:sz w:val="28"/>
          <w:szCs w:val="28"/>
        </w:rPr>
        <w:t>Maryrose Pratt (909) 253-4877</w:t>
      </w:r>
    </w:p>
    <w:p w:rsidR="00562097" w:rsidRPr="0081299D" w:rsidRDefault="00562097" w:rsidP="00562097">
      <w:pPr>
        <w:tabs>
          <w:tab w:val="right" w:pos="9360"/>
        </w:tabs>
        <w:spacing w:line="360" w:lineRule="auto"/>
        <w:rPr>
          <w:rFonts w:cstheme="minorHAnsi"/>
          <w:spacing w:val="-1"/>
          <w:sz w:val="28"/>
          <w:u w:val="double"/>
        </w:rPr>
      </w:pPr>
      <w:r w:rsidRPr="0081299D">
        <w:rPr>
          <w:rFonts w:cstheme="minorHAnsi"/>
          <w:spacing w:val="-1"/>
          <w:sz w:val="28"/>
          <w:u w:val="double"/>
        </w:rPr>
        <w:tab/>
      </w:r>
    </w:p>
    <w:p w:rsidR="00562097" w:rsidRPr="0081299D" w:rsidRDefault="00562097" w:rsidP="00562097">
      <w:pPr>
        <w:tabs>
          <w:tab w:val="left" w:pos="720"/>
          <w:tab w:val="left" w:pos="1080"/>
          <w:tab w:val="left" w:pos="3881"/>
        </w:tabs>
        <w:spacing w:line="360" w:lineRule="auto"/>
        <w:rPr>
          <w:rFonts w:cstheme="minorHAnsi"/>
          <w:spacing w:val="-1"/>
          <w:sz w:val="24"/>
        </w:rPr>
      </w:pPr>
      <w:r w:rsidRPr="0081299D">
        <w:rPr>
          <w:rFonts w:cstheme="minorHAnsi"/>
          <w:spacing w:val="-1"/>
          <w:sz w:val="24"/>
        </w:rPr>
        <w:t>Event Description</w:t>
      </w:r>
    </w:p>
    <w:p w:rsidR="00D06864" w:rsidRPr="0081299D" w:rsidRDefault="00D06864" w:rsidP="00562097">
      <w:pPr>
        <w:tabs>
          <w:tab w:val="left" w:pos="720"/>
          <w:tab w:val="left" w:pos="1080"/>
          <w:tab w:val="left" w:pos="3881"/>
        </w:tabs>
        <w:spacing w:line="360" w:lineRule="auto"/>
        <w:rPr>
          <w:rFonts w:cstheme="minorHAnsi"/>
          <w:spacing w:val="-1"/>
          <w:sz w:val="24"/>
        </w:rPr>
      </w:pPr>
      <w:r w:rsidRPr="0081299D">
        <w:rPr>
          <w:rFonts w:cstheme="minorHAnsi"/>
          <w:spacing w:val="-1"/>
          <w:sz w:val="24"/>
        </w:rPr>
        <w:t>We’re going to be putting together supplies for hygiene kits for the Inland Empire Ronald McDonald House.  Please bring (travel size for most of these) soaps, toothbrushes, toothpaste, shampoo, conditioner, deodorant, or any other items you think might go into a small hygiene kit.  Since we are meeting at Target, we can get items there, as well.</w:t>
      </w:r>
    </w:p>
    <w:p w:rsidR="00562097" w:rsidRPr="0081299D" w:rsidRDefault="00562097" w:rsidP="00562097">
      <w:pPr>
        <w:tabs>
          <w:tab w:val="right" w:pos="9360"/>
        </w:tabs>
        <w:spacing w:line="360" w:lineRule="auto"/>
        <w:rPr>
          <w:rFonts w:cstheme="minorHAnsi"/>
          <w:spacing w:val="-1"/>
          <w:sz w:val="24"/>
          <w:u w:val="double"/>
        </w:rPr>
      </w:pPr>
      <w:bookmarkStart w:id="0" w:name="_GoBack"/>
      <w:bookmarkEnd w:id="0"/>
      <w:r w:rsidRPr="0081299D">
        <w:rPr>
          <w:rFonts w:cstheme="minorHAnsi"/>
          <w:spacing w:val="-1"/>
          <w:sz w:val="24"/>
          <w:u w:val="double"/>
        </w:rPr>
        <w:tab/>
      </w:r>
    </w:p>
    <w:p w:rsidR="00562097" w:rsidRPr="0081299D" w:rsidRDefault="00562097" w:rsidP="00562097">
      <w:pPr>
        <w:tabs>
          <w:tab w:val="left" w:pos="720"/>
          <w:tab w:val="left" w:pos="1080"/>
          <w:tab w:val="left" w:pos="3881"/>
        </w:tabs>
        <w:spacing w:line="360" w:lineRule="auto"/>
        <w:rPr>
          <w:rFonts w:cstheme="minorHAnsi"/>
          <w:spacing w:val="-1"/>
          <w:sz w:val="24"/>
        </w:rPr>
      </w:pPr>
      <w:r w:rsidRPr="0081299D">
        <w:rPr>
          <w:rFonts w:cstheme="minorHAnsi"/>
          <w:spacing w:val="-1"/>
          <w:sz w:val="24"/>
        </w:rPr>
        <w:t>Check-in Info</w:t>
      </w:r>
    </w:p>
    <w:p w:rsidR="00D06864" w:rsidRPr="0081299D" w:rsidRDefault="00D06864" w:rsidP="00562097">
      <w:pPr>
        <w:tabs>
          <w:tab w:val="left" w:pos="720"/>
          <w:tab w:val="left" w:pos="1080"/>
          <w:tab w:val="left" w:pos="3881"/>
        </w:tabs>
        <w:spacing w:line="360" w:lineRule="auto"/>
        <w:rPr>
          <w:rFonts w:cstheme="minorHAnsi"/>
          <w:spacing w:val="-1"/>
          <w:sz w:val="24"/>
        </w:rPr>
      </w:pPr>
      <w:r w:rsidRPr="0081299D">
        <w:rPr>
          <w:rFonts w:cstheme="minorHAnsi"/>
          <w:spacing w:val="-1"/>
          <w:sz w:val="24"/>
        </w:rPr>
        <w:t>We will meet up in the tables at the Starbucks within the Target.  Look for the Insight Schools sign.</w:t>
      </w:r>
    </w:p>
    <w:p w:rsidR="00562097" w:rsidRPr="0081299D" w:rsidRDefault="00562097" w:rsidP="00562097">
      <w:pPr>
        <w:tabs>
          <w:tab w:val="right" w:pos="9360"/>
        </w:tabs>
        <w:spacing w:line="360" w:lineRule="auto"/>
        <w:rPr>
          <w:rFonts w:cstheme="minorHAnsi"/>
          <w:spacing w:val="-1"/>
          <w:sz w:val="28"/>
          <w:u w:val="double"/>
        </w:rPr>
      </w:pPr>
      <w:r w:rsidRPr="0081299D">
        <w:rPr>
          <w:rFonts w:cstheme="minorHAnsi"/>
          <w:spacing w:val="-1"/>
          <w:sz w:val="28"/>
          <w:u w:val="double"/>
        </w:rPr>
        <w:tab/>
      </w:r>
    </w:p>
    <w:p w:rsidR="00441C27" w:rsidRPr="0081299D" w:rsidRDefault="00562097" w:rsidP="00441C27">
      <w:pPr>
        <w:tabs>
          <w:tab w:val="left" w:pos="720"/>
          <w:tab w:val="left" w:pos="1080"/>
          <w:tab w:val="left" w:pos="3881"/>
        </w:tabs>
        <w:spacing w:line="276" w:lineRule="auto"/>
        <w:rPr>
          <w:rFonts w:cstheme="minorHAnsi"/>
          <w:b/>
          <w:spacing w:val="-1"/>
          <w:sz w:val="28"/>
        </w:rPr>
      </w:pPr>
      <w:r w:rsidRPr="0081299D">
        <w:rPr>
          <w:rFonts w:cstheme="minorHAnsi"/>
          <w:spacing w:val="-1"/>
          <w:sz w:val="28"/>
        </w:rPr>
        <w:t>Items to bring</w:t>
      </w:r>
      <w:r w:rsidR="00441C27" w:rsidRPr="0081299D">
        <w:rPr>
          <w:rFonts w:cstheme="minorHAnsi"/>
          <w:b/>
          <w:spacing w:val="-1"/>
          <w:sz w:val="28"/>
        </w:rPr>
        <w:t xml:space="preserve"> </w:t>
      </w:r>
      <w:bookmarkStart w:id="1" w:name="_Hlk19800581"/>
    </w:p>
    <w:p w:rsidR="00441C27" w:rsidRPr="0081299D" w:rsidRDefault="00441C27" w:rsidP="00441C27">
      <w:pPr>
        <w:pStyle w:val="ListParagraph"/>
        <w:numPr>
          <w:ilvl w:val="0"/>
          <w:numId w:val="8"/>
        </w:numPr>
        <w:tabs>
          <w:tab w:val="left" w:pos="821"/>
        </w:tabs>
        <w:spacing w:line="276" w:lineRule="auto"/>
        <w:rPr>
          <w:rFonts w:eastAsia="Calibri" w:cstheme="minorHAnsi"/>
          <w:sz w:val="24"/>
          <w:szCs w:val="24"/>
        </w:rPr>
      </w:pPr>
      <w:r w:rsidRPr="0081299D">
        <w:rPr>
          <w:rFonts w:eastAsia="Calibri" w:cstheme="minorHAnsi"/>
          <w:sz w:val="24"/>
          <w:szCs w:val="24"/>
        </w:rPr>
        <w:t>Liability Release Form</w:t>
      </w:r>
    </w:p>
    <w:p w:rsidR="00441C27" w:rsidRPr="0081299D" w:rsidRDefault="00441C27" w:rsidP="00441C27">
      <w:pPr>
        <w:pStyle w:val="ListParagraph"/>
        <w:numPr>
          <w:ilvl w:val="0"/>
          <w:numId w:val="8"/>
        </w:numPr>
        <w:tabs>
          <w:tab w:val="left" w:pos="821"/>
        </w:tabs>
        <w:spacing w:line="276" w:lineRule="auto"/>
        <w:rPr>
          <w:rFonts w:eastAsia="Calibri" w:cstheme="minorHAnsi"/>
          <w:sz w:val="24"/>
          <w:szCs w:val="24"/>
        </w:rPr>
      </w:pPr>
      <w:r w:rsidRPr="0081299D">
        <w:rPr>
          <w:rFonts w:eastAsia="Calibri" w:cstheme="minorHAnsi"/>
          <w:sz w:val="24"/>
          <w:szCs w:val="24"/>
        </w:rPr>
        <w:t>Photo/Video Release Form</w:t>
      </w:r>
    </w:p>
    <w:p w:rsidR="00663445" w:rsidRPr="0081299D" w:rsidRDefault="00441C27" w:rsidP="00441C27">
      <w:pPr>
        <w:pStyle w:val="ListParagraph"/>
        <w:numPr>
          <w:ilvl w:val="0"/>
          <w:numId w:val="8"/>
        </w:numPr>
        <w:tabs>
          <w:tab w:val="left" w:pos="821"/>
        </w:tabs>
        <w:spacing w:line="276" w:lineRule="auto"/>
        <w:rPr>
          <w:rFonts w:eastAsia="Calibri" w:cstheme="minorHAnsi"/>
          <w:sz w:val="24"/>
          <w:szCs w:val="24"/>
        </w:rPr>
      </w:pPr>
      <w:r w:rsidRPr="0081299D">
        <w:rPr>
          <w:rFonts w:eastAsia="Calibri" w:cstheme="minorHAnsi"/>
          <w:sz w:val="24"/>
          <w:szCs w:val="24"/>
        </w:rPr>
        <w:t>Driver’s Consent Form (if not accompanied by a parent)</w:t>
      </w:r>
      <w:bookmarkEnd w:id="1"/>
    </w:p>
    <w:p w:rsidR="00D06864" w:rsidRPr="0081299D" w:rsidRDefault="00D06864" w:rsidP="00441C27">
      <w:pPr>
        <w:pStyle w:val="ListParagraph"/>
        <w:numPr>
          <w:ilvl w:val="0"/>
          <w:numId w:val="8"/>
        </w:numPr>
        <w:tabs>
          <w:tab w:val="left" w:pos="821"/>
        </w:tabs>
        <w:spacing w:line="276" w:lineRule="auto"/>
        <w:rPr>
          <w:rFonts w:eastAsia="Calibri" w:cstheme="minorHAnsi"/>
          <w:sz w:val="24"/>
          <w:szCs w:val="24"/>
        </w:rPr>
      </w:pPr>
      <w:r w:rsidRPr="0081299D">
        <w:rPr>
          <w:rFonts w:eastAsia="Calibri" w:cstheme="minorHAnsi"/>
          <w:sz w:val="24"/>
          <w:szCs w:val="24"/>
        </w:rPr>
        <w:t>Any items to donate for the hygiene kits (see more info above)</w:t>
      </w:r>
    </w:p>
    <w:sectPr w:rsidR="00D06864" w:rsidRPr="0081299D" w:rsidSect="0056209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5pt;height:11.55pt" o:bullet="t">
        <v:imagedata r:id="rId1" o:title="mso231C"/>
      </v:shape>
    </w:pict>
  </w:numPicBullet>
  <w:abstractNum w:abstractNumId="0" w15:restartNumberingAfterBreak="0">
    <w:nsid w:val="03266F49"/>
    <w:multiLevelType w:val="hybridMultilevel"/>
    <w:tmpl w:val="21DC3B1E"/>
    <w:lvl w:ilvl="0" w:tplc="753E3A00">
      <w:start w:val="1"/>
      <w:numFmt w:val="bullet"/>
      <w:lvlText w:val="❖"/>
      <w:lvlJc w:val="left"/>
      <w:pPr>
        <w:ind w:left="2622" w:hanging="360"/>
      </w:pPr>
      <w:rPr>
        <w:rFonts w:ascii="MS Gothic" w:eastAsia="MS Gothic" w:hAnsi="MS Gothic" w:hint="default"/>
        <w:w w:val="89"/>
        <w:sz w:val="28"/>
        <w:szCs w:val="28"/>
      </w:rPr>
    </w:lvl>
    <w:lvl w:ilvl="1" w:tplc="88E05F4E">
      <w:start w:val="1"/>
      <w:numFmt w:val="bullet"/>
      <w:lvlText w:val=""/>
      <w:lvlJc w:val="left"/>
      <w:pPr>
        <w:ind w:left="2980" w:hanging="360"/>
      </w:pPr>
      <w:rPr>
        <w:rFonts w:ascii="Symbol" w:eastAsia="Symbol" w:hAnsi="Symbol" w:hint="default"/>
        <w:sz w:val="28"/>
        <w:szCs w:val="28"/>
      </w:rPr>
    </w:lvl>
    <w:lvl w:ilvl="2" w:tplc="C4520286">
      <w:start w:val="1"/>
      <w:numFmt w:val="bullet"/>
      <w:lvlText w:val="•"/>
      <w:lvlJc w:val="left"/>
      <w:pPr>
        <w:ind w:left="3780" w:hanging="360"/>
      </w:pPr>
      <w:rPr>
        <w:rFonts w:hint="default"/>
      </w:rPr>
    </w:lvl>
    <w:lvl w:ilvl="3" w:tplc="4ED81510">
      <w:start w:val="1"/>
      <w:numFmt w:val="bullet"/>
      <w:lvlText w:val="•"/>
      <w:lvlJc w:val="left"/>
      <w:pPr>
        <w:ind w:left="4580" w:hanging="360"/>
      </w:pPr>
      <w:rPr>
        <w:rFonts w:hint="default"/>
      </w:rPr>
    </w:lvl>
    <w:lvl w:ilvl="4" w:tplc="6AAA539E">
      <w:start w:val="1"/>
      <w:numFmt w:val="bullet"/>
      <w:lvlText w:val="•"/>
      <w:lvlJc w:val="left"/>
      <w:pPr>
        <w:ind w:left="5380" w:hanging="360"/>
      </w:pPr>
      <w:rPr>
        <w:rFonts w:hint="default"/>
      </w:rPr>
    </w:lvl>
    <w:lvl w:ilvl="5" w:tplc="4CA81EB0">
      <w:start w:val="1"/>
      <w:numFmt w:val="bullet"/>
      <w:lvlText w:val="•"/>
      <w:lvlJc w:val="left"/>
      <w:pPr>
        <w:ind w:left="6180" w:hanging="360"/>
      </w:pPr>
      <w:rPr>
        <w:rFonts w:hint="default"/>
      </w:rPr>
    </w:lvl>
    <w:lvl w:ilvl="6" w:tplc="BE2C3EEA">
      <w:start w:val="1"/>
      <w:numFmt w:val="bullet"/>
      <w:lvlText w:val="•"/>
      <w:lvlJc w:val="left"/>
      <w:pPr>
        <w:ind w:left="6980" w:hanging="360"/>
      </w:pPr>
      <w:rPr>
        <w:rFonts w:hint="default"/>
      </w:rPr>
    </w:lvl>
    <w:lvl w:ilvl="7" w:tplc="FAE48A0C">
      <w:start w:val="1"/>
      <w:numFmt w:val="bullet"/>
      <w:lvlText w:val="•"/>
      <w:lvlJc w:val="left"/>
      <w:pPr>
        <w:ind w:left="7780" w:hanging="360"/>
      </w:pPr>
      <w:rPr>
        <w:rFonts w:hint="default"/>
      </w:rPr>
    </w:lvl>
    <w:lvl w:ilvl="8" w:tplc="6CFEDB2E">
      <w:start w:val="1"/>
      <w:numFmt w:val="bullet"/>
      <w:lvlText w:val="•"/>
      <w:lvlJc w:val="left"/>
      <w:pPr>
        <w:ind w:left="8580" w:hanging="360"/>
      </w:pPr>
      <w:rPr>
        <w:rFonts w:hint="default"/>
      </w:rPr>
    </w:lvl>
  </w:abstractNum>
  <w:abstractNum w:abstractNumId="1" w15:restartNumberingAfterBreak="0">
    <w:nsid w:val="0A9C38B1"/>
    <w:multiLevelType w:val="hybridMultilevel"/>
    <w:tmpl w:val="26086BAC"/>
    <w:lvl w:ilvl="0" w:tplc="16309458">
      <w:start w:val="1"/>
      <w:numFmt w:val="bullet"/>
      <w:lvlText w:val=""/>
      <w:lvlJc w:val="left"/>
      <w:pPr>
        <w:ind w:left="820" w:hanging="360"/>
      </w:pPr>
      <w:rPr>
        <w:rFonts w:ascii="Symbol" w:eastAsia="Symbol" w:hAnsi="Symbol" w:hint="default"/>
        <w:sz w:val="28"/>
        <w:szCs w:val="28"/>
      </w:rPr>
    </w:lvl>
    <w:lvl w:ilvl="1" w:tplc="63262340">
      <w:start w:val="1"/>
      <w:numFmt w:val="bullet"/>
      <w:lvlText w:val="➢"/>
      <w:lvlJc w:val="left"/>
      <w:pPr>
        <w:ind w:left="3722" w:hanging="360"/>
      </w:pPr>
      <w:rPr>
        <w:rFonts w:ascii="MS Gothic" w:eastAsia="MS Gothic" w:hAnsi="MS Gothic" w:hint="default"/>
        <w:w w:val="79"/>
        <w:sz w:val="28"/>
        <w:szCs w:val="28"/>
      </w:rPr>
    </w:lvl>
    <w:lvl w:ilvl="2" w:tplc="B0BCBA86">
      <w:start w:val="1"/>
      <w:numFmt w:val="bullet"/>
      <w:lvlText w:val="➢"/>
      <w:lvlJc w:val="left"/>
      <w:pPr>
        <w:ind w:left="3881" w:hanging="360"/>
      </w:pPr>
      <w:rPr>
        <w:rFonts w:ascii="MS Gothic" w:eastAsia="MS Gothic" w:hAnsi="MS Gothic" w:hint="default"/>
        <w:w w:val="79"/>
        <w:sz w:val="28"/>
        <w:szCs w:val="28"/>
      </w:rPr>
    </w:lvl>
    <w:lvl w:ilvl="3" w:tplc="3DE8658A">
      <w:start w:val="1"/>
      <w:numFmt w:val="bullet"/>
      <w:lvlText w:val="•"/>
      <w:lvlJc w:val="left"/>
      <w:pPr>
        <w:ind w:left="4668" w:hanging="360"/>
      </w:pPr>
      <w:rPr>
        <w:rFonts w:hint="default"/>
      </w:rPr>
    </w:lvl>
    <w:lvl w:ilvl="4" w:tplc="C91484A4">
      <w:start w:val="1"/>
      <w:numFmt w:val="bullet"/>
      <w:lvlText w:val="•"/>
      <w:lvlJc w:val="left"/>
      <w:pPr>
        <w:ind w:left="5455" w:hanging="360"/>
      </w:pPr>
      <w:rPr>
        <w:rFonts w:hint="default"/>
      </w:rPr>
    </w:lvl>
    <w:lvl w:ilvl="5" w:tplc="12FE02B8">
      <w:start w:val="1"/>
      <w:numFmt w:val="bullet"/>
      <w:lvlText w:val="•"/>
      <w:lvlJc w:val="left"/>
      <w:pPr>
        <w:ind w:left="6243" w:hanging="360"/>
      </w:pPr>
      <w:rPr>
        <w:rFonts w:hint="default"/>
      </w:rPr>
    </w:lvl>
    <w:lvl w:ilvl="6" w:tplc="9516D442">
      <w:start w:val="1"/>
      <w:numFmt w:val="bullet"/>
      <w:lvlText w:val="•"/>
      <w:lvlJc w:val="left"/>
      <w:pPr>
        <w:ind w:left="7030" w:hanging="360"/>
      </w:pPr>
      <w:rPr>
        <w:rFonts w:hint="default"/>
      </w:rPr>
    </w:lvl>
    <w:lvl w:ilvl="7" w:tplc="740E9C3A">
      <w:start w:val="1"/>
      <w:numFmt w:val="bullet"/>
      <w:lvlText w:val="•"/>
      <w:lvlJc w:val="left"/>
      <w:pPr>
        <w:ind w:left="7817" w:hanging="360"/>
      </w:pPr>
      <w:rPr>
        <w:rFonts w:hint="default"/>
      </w:rPr>
    </w:lvl>
    <w:lvl w:ilvl="8" w:tplc="E86893C4">
      <w:start w:val="1"/>
      <w:numFmt w:val="bullet"/>
      <w:lvlText w:val="•"/>
      <w:lvlJc w:val="left"/>
      <w:pPr>
        <w:ind w:left="8605" w:hanging="360"/>
      </w:pPr>
      <w:rPr>
        <w:rFonts w:hint="default"/>
      </w:rPr>
    </w:lvl>
  </w:abstractNum>
  <w:abstractNum w:abstractNumId="2" w15:restartNumberingAfterBreak="0">
    <w:nsid w:val="0DBA520E"/>
    <w:multiLevelType w:val="hybridMultilevel"/>
    <w:tmpl w:val="31863930"/>
    <w:lvl w:ilvl="0" w:tplc="04090009">
      <w:start w:val="1"/>
      <w:numFmt w:val="bullet"/>
      <w:lvlText w:val=""/>
      <w:lvlJc w:val="left"/>
      <w:pPr>
        <w:ind w:left="1080" w:hanging="360"/>
      </w:pPr>
      <w:rPr>
        <w:rFonts w:ascii="Wingdings" w:hAnsi="Wingdings" w:hint="default"/>
        <w:sz w:val="28"/>
        <w:szCs w:val="28"/>
      </w:rPr>
    </w:lvl>
    <w:lvl w:ilvl="1" w:tplc="63262340">
      <w:start w:val="1"/>
      <w:numFmt w:val="bullet"/>
      <w:lvlText w:val="➢"/>
      <w:lvlJc w:val="left"/>
      <w:pPr>
        <w:ind w:left="3982" w:hanging="360"/>
      </w:pPr>
      <w:rPr>
        <w:rFonts w:ascii="MS Gothic" w:eastAsia="MS Gothic" w:hAnsi="MS Gothic" w:hint="default"/>
        <w:w w:val="79"/>
        <w:sz w:val="28"/>
        <w:szCs w:val="28"/>
      </w:rPr>
    </w:lvl>
    <w:lvl w:ilvl="2" w:tplc="B0BCBA86">
      <w:start w:val="1"/>
      <w:numFmt w:val="bullet"/>
      <w:lvlText w:val="➢"/>
      <w:lvlJc w:val="left"/>
      <w:pPr>
        <w:ind w:left="4141" w:hanging="360"/>
      </w:pPr>
      <w:rPr>
        <w:rFonts w:ascii="MS Gothic" w:eastAsia="MS Gothic" w:hAnsi="MS Gothic" w:hint="default"/>
        <w:w w:val="79"/>
        <w:sz w:val="28"/>
        <w:szCs w:val="28"/>
      </w:rPr>
    </w:lvl>
    <w:lvl w:ilvl="3" w:tplc="3DE8658A">
      <w:start w:val="1"/>
      <w:numFmt w:val="bullet"/>
      <w:lvlText w:val="•"/>
      <w:lvlJc w:val="left"/>
      <w:pPr>
        <w:ind w:left="4928" w:hanging="360"/>
      </w:pPr>
      <w:rPr>
        <w:rFonts w:hint="default"/>
      </w:rPr>
    </w:lvl>
    <w:lvl w:ilvl="4" w:tplc="C91484A4">
      <w:start w:val="1"/>
      <w:numFmt w:val="bullet"/>
      <w:lvlText w:val="•"/>
      <w:lvlJc w:val="left"/>
      <w:pPr>
        <w:ind w:left="5715" w:hanging="360"/>
      </w:pPr>
      <w:rPr>
        <w:rFonts w:hint="default"/>
      </w:rPr>
    </w:lvl>
    <w:lvl w:ilvl="5" w:tplc="12FE02B8">
      <w:start w:val="1"/>
      <w:numFmt w:val="bullet"/>
      <w:lvlText w:val="•"/>
      <w:lvlJc w:val="left"/>
      <w:pPr>
        <w:ind w:left="6503" w:hanging="360"/>
      </w:pPr>
      <w:rPr>
        <w:rFonts w:hint="default"/>
      </w:rPr>
    </w:lvl>
    <w:lvl w:ilvl="6" w:tplc="9516D442">
      <w:start w:val="1"/>
      <w:numFmt w:val="bullet"/>
      <w:lvlText w:val="•"/>
      <w:lvlJc w:val="left"/>
      <w:pPr>
        <w:ind w:left="7290" w:hanging="360"/>
      </w:pPr>
      <w:rPr>
        <w:rFonts w:hint="default"/>
      </w:rPr>
    </w:lvl>
    <w:lvl w:ilvl="7" w:tplc="740E9C3A">
      <w:start w:val="1"/>
      <w:numFmt w:val="bullet"/>
      <w:lvlText w:val="•"/>
      <w:lvlJc w:val="left"/>
      <w:pPr>
        <w:ind w:left="8077" w:hanging="360"/>
      </w:pPr>
      <w:rPr>
        <w:rFonts w:hint="default"/>
      </w:rPr>
    </w:lvl>
    <w:lvl w:ilvl="8" w:tplc="E86893C4">
      <w:start w:val="1"/>
      <w:numFmt w:val="bullet"/>
      <w:lvlText w:val="•"/>
      <w:lvlJc w:val="left"/>
      <w:pPr>
        <w:ind w:left="8865" w:hanging="360"/>
      </w:pPr>
      <w:rPr>
        <w:rFonts w:hint="default"/>
      </w:rPr>
    </w:lvl>
  </w:abstractNum>
  <w:abstractNum w:abstractNumId="3" w15:restartNumberingAfterBreak="0">
    <w:nsid w:val="170E3A36"/>
    <w:multiLevelType w:val="hybridMultilevel"/>
    <w:tmpl w:val="BCC44D20"/>
    <w:lvl w:ilvl="0" w:tplc="4DFACE7A">
      <w:start w:val="1"/>
      <w:numFmt w:val="bullet"/>
      <w:lvlText w:val="❖"/>
      <w:lvlJc w:val="left"/>
      <w:pPr>
        <w:ind w:left="3155" w:hanging="360"/>
      </w:pPr>
      <w:rPr>
        <w:rFonts w:ascii="MS Gothic" w:eastAsia="MS Gothic" w:hAnsi="MS Gothic" w:hint="default"/>
        <w:w w:val="89"/>
        <w:sz w:val="28"/>
        <w:szCs w:val="28"/>
      </w:rPr>
    </w:lvl>
    <w:lvl w:ilvl="1" w:tplc="BD78560E">
      <w:start w:val="1"/>
      <w:numFmt w:val="bullet"/>
      <w:lvlText w:val="❖"/>
      <w:lvlJc w:val="left"/>
      <w:pPr>
        <w:ind w:left="3281" w:hanging="361"/>
      </w:pPr>
      <w:rPr>
        <w:rFonts w:ascii="MS Gothic" w:eastAsia="MS Gothic" w:hAnsi="MS Gothic" w:hint="default"/>
        <w:w w:val="89"/>
        <w:sz w:val="28"/>
        <w:szCs w:val="28"/>
      </w:rPr>
    </w:lvl>
    <w:lvl w:ilvl="2" w:tplc="C52A8FFA">
      <w:start w:val="1"/>
      <w:numFmt w:val="bullet"/>
      <w:lvlText w:val="•"/>
      <w:lvlJc w:val="left"/>
      <w:pPr>
        <w:ind w:left="4047" w:hanging="361"/>
      </w:pPr>
      <w:rPr>
        <w:rFonts w:hint="default"/>
      </w:rPr>
    </w:lvl>
    <w:lvl w:ilvl="3" w:tplc="0BC01A30">
      <w:start w:val="1"/>
      <w:numFmt w:val="bullet"/>
      <w:lvlText w:val="•"/>
      <w:lvlJc w:val="left"/>
      <w:pPr>
        <w:ind w:left="4814" w:hanging="361"/>
      </w:pPr>
      <w:rPr>
        <w:rFonts w:hint="default"/>
      </w:rPr>
    </w:lvl>
    <w:lvl w:ilvl="4" w:tplc="1A685F5C">
      <w:start w:val="1"/>
      <w:numFmt w:val="bullet"/>
      <w:lvlText w:val="•"/>
      <w:lvlJc w:val="left"/>
      <w:pPr>
        <w:ind w:left="5580" w:hanging="361"/>
      </w:pPr>
      <w:rPr>
        <w:rFonts w:hint="default"/>
      </w:rPr>
    </w:lvl>
    <w:lvl w:ilvl="5" w:tplc="BF8E4840">
      <w:start w:val="1"/>
      <w:numFmt w:val="bullet"/>
      <w:lvlText w:val="•"/>
      <w:lvlJc w:val="left"/>
      <w:pPr>
        <w:ind w:left="6347" w:hanging="361"/>
      </w:pPr>
      <w:rPr>
        <w:rFonts w:hint="default"/>
      </w:rPr>
    </w:lvl>
    <w:lvl w:ilvl="6" w:tplc="168C6E08">
      <w:start w:val="1"/>
      <w:numFmt w:val="bullet"/>
      <w:lvlText w:val="•"/>
      <w:lvlJc w:val="left"/>
      <w:pPr>
        <w:ind w:left="7113" w:hanging="361"/>
      </w:pPr>
      <w:rPr>
        <w:rFonts w:hint="default"/>
      </w:rPr>
    </w:lvl>
    <w:lvl w:ilvl="7" w:tplc="9D868D08">
      <w:start w:val="1"/>
      <w:numFmt w:val="bullet"/>
      <w:lvlText w:val="•"/>
      <w:lvlJc w:val="left"/>
      <w:pPr>
        <w:ind w:left="7880" w:hanging="361"/>
      </w:pPr>
      <w:rPr>
        <w:rFonts w:hint="default"/>
      </w:rPr>
    </w:lvl>
    <w:lvl w:ilvl="8" w:tplc="F170D724">
      <w:start w:val="1"/>
      <w:numFmt w:val="bullet"/>
      <w:lvlText w:val="•"/>
      <w:lvlJc w:val="left"/>
      <w:pPr>
        <w:ind w:left="8646" w:hanging="361"/>
      </w:pPr>
      <w:rPr>
        <w:rFonts w:hint="default"/>
      </w:rPr>
    </w:lvl>
  </w:abstractNum>
  <w:abstractNum w:abstractNumId="4" w15:restartNumberingAfterBreak="0">
    <w:nsid w:val="1FCC095A"/>
    <w:multiLevelType w:val="hybridMultilevel"/>
    <w:tmpl w:val="04D0DD4E"/>
    <w:lvl w:ilvl="0" w:tplc="988A70A0">
      <w:start w:val="1"/>
      <w:numFmt w:val="bullet"/>
      <w:lvlText w:val=""/>
      <w:lvlJc w:val="left"/>
      <w:pPr>
        <w:ind w:left="820" w:hanging="360"/>
      </w:pPr>
      <w:rPr>
        <w:rFonts w:ascii="Symbol" w:eastAsia="Symbol" w:hAnsi="Symbol" w:hint="default"/>
        <w:sz w:val="24"/>
        <w:szCs w:val="24"/>
      </w:rPr>
    </w:lvl>
    <w:lvl w:ilvl="1" w:tplc="2C1EFA32">
      <w:start w:val="1"/>
      <w:numFmt w:val="bullet"/>
      <w:lvlText w:val="•"/>
      <w:lvlJc w:val="left"/>
      <w:pPr>
        <w:ind w:left="1756" w:hanging="360"/>
      </w:pPr>
      <w:rPr>
        <w:rFonts w:hint="default"/>
      </w:rPr>
    </w:lvl>
    <w:lvl w:ilvl="2" w:tplc="FB14BB6E">
      <w:start w:val="1"/>
      <w:numFmt w:val="bullet"/>
      <w:lvlText w:val="•"/>
      <w:lvlJc w:val="left"/>
      <w:pPr>
        <w:ind w:left="2692" w:hanging="360"/>
      </w:pPr>
      <w:rPr>
        <w:rFonts w:hint="default"/>
      </w:rPr>
    </w:lvl>
    <w:lvl w:ilvl="3" w:tplc="FCF4C9F6">
      <w:start w:val="1"/>
      <w:numFmt w:val="bullet"/>
      <w:lvlText w:val="•"/>
      <w:lvlJc w:val="left"/>
      <w:pPr>
        <w:ind w:left="3628" w:hanging="360"/>
      </w:pPr>
      <w:rPr>
        <w:rFonts w:hint="default"/>
      </w:rPr>
    </w:lvl>
    <w:lvl w:ilvl="4" w:tplc="A08E0FE2">
      <w:start w:val="1"/>
      <w:numFmt w:val="bullet"/>
      <w:lvlText w:val="•"/>
      <w:lvlJc w:val="left"/>
      <w:pPr>
        <w:ind w:left="4564" w:hanging="360"/>
      </w:pPr>
      <w:rPr>
        <w:rFonts w:hint="default"/>
      </w:rPr>
    </w:lvl>
    <w:lvl w:ilvl="5" w:tplc="A84E4454">
      <w:start w:val="1"/>
      <w:numFmt w:val="bullet"/>
      <w:lvlText w:val="•"/>
      <w:lvlJc w:val="left"/>
      <w:pPr>
        <w:ind w:left="5500" w:hanging="360"/>
      </w:pPr>
      <w:rPr>
        <w:rFonts w:hint="default"/>
      </w:rPr>
    </w:lvl>
    <w:lvl w:ilvl="6" w:tplc="C4C67E86">
      <w:start w:val="1"/>
      <w:numFmt w:val="bullet"/>
      <w:lvlText w:val="•"/>
      <w:lvlJc w:val="left"/>
      <w:pPr>
        <w:ind w:left="6436" w:hanging="360"/>
      </w:pPr>
      <w:rPr>
        <w:rFonts w:hint="default"/>
      </w:rPr>
    </w:lvl>
    <w:lvl w:ilvl="7" w:tplc="44E0BEE0">
      <w:start w:val="1"/>
      <w:numFmt w:val="bullet"/>
      <w:lvlText w:val="•"/>
      <w:lvlJc w:val="left"/>
      <w:pPr>
        <w:ind w:left="7372" w:hanging="360"/>
      </w:pPr>
      <w:rPr>
        <w:rFonts w:hint="default"/>
      </w:rPr>
    </w:lvl>
    <w:lvl w:ilvl="8" w:tplc="1348FAE2">
      <w:start w:val="1"/>
      <w:numFmt w:val="bullet"/>
      <w:lvlText w:val="•"/>
      <w:lvlJc w:val="left"/>
      <w:pPr>
        <w:ind w:left="8308" w:hanging="360"/>
      </w:pPr>
      <w:rPr>
        <w:rFonts w:hint="default"/>
      </w:rPr>
    </w:lvl>
  </w:abstractNum>
  <w:abstractNum w:abstractNumId="5" w15:restartNumberingAfterBreak="0">
    <w:nsid w:val="23884D88"/>
    <w:multiLevelType w:val="hybridMultilevel"/>
    <w:tmpl w:val="54FA8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A6963"/>
    <w:multiLevelType w:val="hybridMultilevel"/>
    <w:tmpl w:val="853CC98A"/>
    <w:lvl w:ilvl="0" w:tplc="3830F872">
      <w:start w:val="1"/>
      <w:numFmt w:val="bullet"/>
      <w:lvlText w:val="✓"/>
      <w:lvlJc w:val="left"/>
      <w:pPr>
        <w:ind w:left="820" w:hanging="360"/>
      </w:pPr>
      <w:rPr>
        <w:rFonts w:ascii="MS Gothic" w:eastAsia="MS Gothic" w:hAnsi="MS Gothic" w:hint="default"/>
        <w:w w:val="78"/>
        <w:sz w:val="28"/>
        <w:szCs w:val="28"/>
      </w:rPr>
    </w:lvl>
    <w:lvl w:ilvl="1" w:tplc="DA58E7D6">
      <w:start w:val="1"/>
      <w:numFmt w:val="bullet"/>
      <w:lvlText w:val="•"/>
      <w:lvlJc w:val="left"/>
      <w:pPr>
        <w:ind w:left="1756" w:hanging="360"/>
      </w:pPr>
      <w:rPr>
        <w:rFonts w:hint="default"/>
      </w:rPr>
    </w:lvl>
    <w:lvl w:ilvl="2" w:tplc="96EEA766">
      <w:start w:val="1"/>
      <w:numFmt w:val="bullet"/>
      <w:lvlText w:val="•"/>
      <w:lvlJc w:val="left"/>
      <w:pPr>
        <w:ind w:left="2692" w:hanging="360"/>
      </w:pPr>
      <w:rPr>
        <w:rFonts w:hint="default"/>
      </w:rPr>
    </w:lvl>
    <w:lvl w:ilvl="3" w:tplc="6396EA12">
      <w:start w:val="1"/>
      <w:numFmt w:val="bullet"/>
      <w:lvlText w:val="•"/>
      <w:lvlJc w:val="left"/>
      <w:pPr>
        <w:ind w:left="3628" w:hanging="360"/>
      </w:pPr>
      <w:rPr>
        <w:rFonts w:hint="default"/>
      </w:rPr>
    </w:lvl>
    <w:lvl w:ilvl="4" w:tplc="33964910">
      <w:start w:val="1"/>
      <w:numFmt w:val="bullet"/>
      <w:lvlText w:val="•"/>
      <w:lvlJc w:val="left"/>
      <w:pPr>
        <w:ind w:left="4564" w:hanging="360"/>
      </w:pPr>
      <w:rPr>
        <w:rFonts w:hint="default"/>
      </w:rPr>
    </w:lvl>
    <w:lvl w:ilvl="5" w:tplc="6BD42EAA">
      <w:start w:val="1"/>
      <w:numFmt w:val="bullet"/>
      <w:lvlText w:val="•"/>
      <w:lvlJc w:val="left"/>
      <w:pPr>
        <w:ind w:left="5500" w:hanging="360"/>
      </w:pPr>
      <w:rPr>
        <w:rFonts w:hint="default"/>
      </w:rPr>
    </w:lvl>
    <w:lvl w:ilvl="6" w:tplc="7A5452DC">
      <w:start w:val="1"/>
      <w:numFmt w:val="bullet"/>
      <w:lvlText w:val="•"/>
      <w:lvlJc w:val="left"/>
      <w:pPr>
        <w:ind w:left="6436" w:hanging="360"/>
      </w:pPr>
      <w:rPr>
        <w:rFonts w:hint="default"/>
      </w:rPr>
    </w:lvl>
    <w:lvl w:ilvl="7" w:tplc="547459D6">
      <w:start w:val="1"/>
      <w:numFmt w:val="bullet"/>
      <w:lvlText w:val="•"/>
      <w:lvlJc w:val="left"/>
      <w:pPr>
        <w:ind w:left="7372" w:hanging="360"/>
      </w:pPr>
      <w:rPr>
        <w:rFonts w:hint="default"/>
      </w:rPr>
    </w:lvl>
    <w:lvl w:ilvl="8" w:tplc="CAFE2166">
      <w:start w:val="1"/>
      <w:numFmt w:val="bullet"/>
      <w:lvlText w:val="•"/>
      <w:lvlJc w:val="left"/>
      <w:pPr>
        <w:ind w:left="8308" w:hanging="360"/>
      </w:pPr>
      <w:rPr>
        <w:rFonts w:hint="default"/>
      </w:rPr>
    </w:lvl>
  </w:abstractNum>
  <w:abstractNum w:abstractNumId="7" w15:restartNumberingAfterBreak="0">
    <w:nsid w:val="5D2F21C1"/>
    <w:multiLevelType w:val="hybridMultilevel"/>
    <w:tmpl w:val="23E4474C"/>
    <w:lvl w:ilvl="0" w:tplc="B9EC1482">
      <w:start w:val="1"/>
      <w:numFmt w:val="bullet"/>
      <w:lvlText w:val="✓"/>
      <w:lvlJc w:val="left"/>
      <w:pPr>
        <w:ind w:left="820" w:hanging="360"/>
      </w:pPr>
      <w:rPr>
        <w:rFonts w:ascii="MS Gothic" w:eastAsia="MS Gothic" w:hAnsi="MS Gothic" w:hint="default"/>
        <w:w w:val="78"/>
        <w:sz w:val="24"/>
        <w:szCs w:val="24"/>
      </w:rPr>
    </w:lvl>
    <w:lvl w:ilvl="1" w:tplc="FD5AF736">
      <w:start w:val="1"/>
      <w:numFmt w:val="bullet"/>
      <w:lvlText w:val="•"/>
      <w:lvlJc w:val="left"/>
      <w:pPr>
        <w:ind w:left="1756" w:hanging="360"/>
      </w:pPr>
      <w:rPr>
        <w:rFonts w:hint="default"/>
      </w:rPr>
    </w:lvl>
    <w:lvl w:ilvl="2" w:tplc="6F1283B6">
      <w:start w:val="1"/>
      <w:numFmt w:val="bullet"/>
      <w:lvlText w:val="•"/>
      <w:lvlJc w:val="left"/>
      <w:pPr>
        <w:ind w:left="2692" w:hanging="360"/>
      </w:pPr>
      <w:rPr>
        <w:rFonts w:hint="default"/>
      </w:rPr>
    </w:lvl>
    <w:lvl w:ilvl="3" w:tplc="4B02EC18">
      <w:start w:val="1"/>
      <w:numFmt w:val="bullet"/>
      <w:lvlText w:val="•"/>
      <w:lvlJc w:val="left"/>
      <w:pPr>
        <w:ind w:left="3628" w:hanging="360"/>
      </w:pPr>
      <w:rPr>
        <w:rFonts w:hint="default"/>
      </w:rPr>
    </w:lvl>
    <w:lvl w:ilvl="4" w:tplc="FA648840">
      <w:start w:val="1"/>
      <w:numFmt w:val="bullet"/>
      <w:lvlText w:val="•"/>
      <w:lvlJc w:val="left"/>
      <w:pPr>
        <w:ind w:left="4564" w:hanging="360"/>
      </w:pPr>
      <w:rPr>
        <w:rFonts w:hint="default"/>
      </w:rPr>
    </w:lvl>
    <w:lvl w:ilvl="5" w:tplc="621AF9A0">
      <w:start w:val="1"/>
      <w:numFmt w:val="bullet"/>
      <w:lvlText w:val="•"/>
      <w:lvlJc w:val="left"/>
      <w:pPr>
        <w:ind w:left="5500" w:hanging="360"/>
      </w:pPr>
      <w:rPr>
        <w:rFonts w:hint="default"/>
      </w:rPr>
    </w:lvl>
    <w:lvl w:ilvl="6" w:tplc="F816110E">
      <w:start w:val="1"/>
      <w:numFmt w:val="bullet"/>
      <w:lvlText w:val="•"/>
      <w:lvlJc w:val="left"/>
      <w:pPr>
        <w:ind w:left="6436" w:hanging="360"/>
      </w:pPr>
      <w:rPr>
        <w:rFonts w:hint="default"/>
      </w:rPr>
    </w:lvl>
    <w:lvl w:ilvl="7" w:tplc="91B8CE04">
      <w:start w:val="1"/>
      <w:numFmt w:val="bullet"/>
      <w:lvlText w:val="•"/>
      <w:lvlJc w:val="left"/>
      <w:pPr>
        <w:ind w:left="7372" w:hanging="360"/>
      </w:pPr>
      <w:rPr>
        <w:rFonts w:hint="default"/>
      </w:rPr>
    </w:lvl>
    <w:lvl w:ilvl="8" w:tplc="F5381264">
      <w:start w:val="1"/>
      <w:numFmt w:val="bullet"/>
      <w:lvlText w:val="•"/>
      <w:lvlJc w:val="left"/>
      <w:pPr>
        <w:ind w:left="8308" w:hanging="360"/>
      </w:pPr>
      <w:rPr>
        <w:rFonts w:hint="default"/>
      </w:r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45"/>
    <w:rsid w:val="00441C27"/>
    <w:rsid w:val="00562097"/>
    <w:rsid w:val="00663445"/>
    <w:rsid w:val="0081299D"/>
    <w:rsid w:val="008A0D83"/>
    <w:rsid w:val="00AC4C7E"/>
    <w:rsid w:val="00D06864"/>
    <w:rsid w:val="00D14695"/>
    <w:rsid w:val="00D60830"/>
    <w:rsid w:val="00F94B72"/>
    <w:rsid w:val="00FD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0F46"/>
  <w15:docId w15:val="{AC6A3426-7BA3-4FA2-96BB-FFBA4C62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97"/>
  </w:style>
  <w:style w:type="paragraph" w:styleId="Heading1">
    <w:name w:val="heading 1"/>
    <w:basedOn w:val="Normal"/>
    <w:uiPriority w:val="9"/>
    <w:qFormat/>
    <w:pPr>
      <w:ind w:left="100" w:hanging="360"/>
      <w:outlineLvl w:val="0"/>
    </w:pPr>
    <w:rPr>
      <w:rFonts w:ascii="Arial Narrow" w:eastAsia="Arial Narrow" w:hAnsi="Arial Narrow"/>
      <w:b/>
      <w:bCs/>
      <w:sz w:val="28"/>
      <w:szCs w:val="28"/>
    </w:rPr>
  </w:style>
  <w:style w:type="paragraph" w:styleId="Heading2">
    <w:name w:val="heading 2"/>
    <w:basedOn w:val="Normal"/>
    <w:link w:val="Heading2Char"/>
    <w:uiPriority w:val="9"/>
    <w:unhideWhenUsed/>
    <w:qFormat/>
    <w:pPr>
      <w:ind w:left="2980" w:hanging="360"/>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FD0580"/>
    <w:rPr>
      <w:rFonts w:ascii="Calibri" w:eastAsia="Calibri" w:hAnsi="Calibri"/>
      <w:sz w:val="28"/>
      <w:szCs w:val="28"/>
    </w:rPr>
  </w:style>
  <w:style w:type="paragraph" w:styleId="BalloonText">
    <w:name w:val="Balloon Text"/>
    <w:basedOn w:val="Normal"/>
    <w:link w:val="BalloonTextChar"/>
    <w:uiPriority w:val="99"/>
    <w:semiHidden/>
    <w:unhideWhenUsed/>
    <w:rsid w:val="00562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Neuenschwander</dc:creator>
  <cp:lastModifiedBy>Terrazas, Janine (ISCA Teacher)</cp:lastModifiedBy>
  <cp:revision>4</cp:revision>
  <dcterms:created xsi:type="dcterms:W3CDTF">2020-01-15T17:02:00Z</dcterms:created>
  <dcterms:modified xsi:type="dcterms:W3CDTF">2020-01-17T20:36:00Z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2019-09-18T00:00:00Z</vt:filetime>
  </property>
</Properties>
</file>