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580" w:rsidRDefault="001F47C2" w:rsidP="00562097">
      <w:pPr>
        <w:spacing w:line="276" w:lineRule="auto"/>
        <w:jc w:val="center"/>
        <w:rPr>
          <w:rFonts w:ascii="Calibri"/>
          <w:b/>
          <w:spacing w:val="24"/>
          <w:w w:val="99"/>
          <w:sz w:val="44"/>
        </w:rPr>
      </w:pPr>
      <w:r>
        <w:pict>
          <v:shape id="_x0000_s1031" type="#_x0000_t75" style="position:absolute;left:0;text-align:left;margin-left:771.35pt;margin-top:-2.2pt;width:67.65pt;height:65.25pt;z-index:1072">
            <v:imagedata r:id="rId5" o:title=""/>
            <w10:wrap anchorx="page"/>
          </v:shape>
        </w:pict>
      </w:r>
      <w:r>
        <w:pict>
          <v:shape id="_x0000_s1032" type="#_x0000_t75" style="position:absolute;left:0;text-align:left;margin-left:1.95pt;margin-top:-2.15pt;width:67.65pt;height:65.2pt;z-index:1048">
            <v:imagedata r:id="rId6" o:title=""/>
            <w10:wrap anchorx="page"/>
          </v:shape>
        </w:pict>
      </w:r>
      <w:r w:rsidR="00FD0580">
        <w:rPr>
          <w:rFonts w:ascii="Calibri"/>
          <w:b/>
          <w:spacing w:val="24"/>
          <w:w w:val="99"/>
          <w:sz w:val="44"/>
        </w:rPr>
        <w:t>Insight Schools of California</w:t>
      </w:r>
    </w:p>
    <w:p w:rsidR="00663445" w:rsidRDefault="00FD0580" w:rsidP="00562097">
      <w:pPr>
        <w:spacing w:line="276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24"/>
          <w:w w:val="99"/>
          <w:sz w:val="44"/>
        </w:rPr>
        <w:t>Face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2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Face Event</w:t>
      </w:r>
    </w:p>
    <w:p w:rsidR="00FD0580" w:rsidRDefault="00FD0580" w:rsidP="00562097">
      <w:pPr>
        <w:tabs>
          <w:tab w:val="left" w:pos="2260"/>
        </w:tabs>
        <w:spacing w:line="276" w:lineRule="auto"/>
        <w:rPr>
          <w:rFonts w:ascii="Calibri"/>
          <w:b/>
          <w:spacing w:val="-1"/>
          <w:w w:val="95"/>
          <w:sz w:val="28"/>
          <w:u w:val="thick" w:color="000000"/>
        </w:rPr>
      </w:pPr>
    </w:p>
    <w:p w:rsidR="00663445" w:rsidRDefault="00AC4C7E" w:rsidP="00562097">
      <w:pPr>
        <w:tabs>
          <w:tab w:val="left" w:pos="135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FD0580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Location</w:t>
      </w:r>
      <w:r w:rsidRPr="00FD0580">
        <w:rPr>
          <w:rFonts w:ascii="Calibri"/>
          <w:b/>
          <w:spacing w:val="-1"/>
          <w:w w:val="95"/>
          <w:sz w:val="28"/>
        </w:rPr>
        <w:t>:</w:t>
      </w:r>
      <w:r>
        <w:rPr>
          <w:rFonts w:ascii="Calibri"/>
          <w:b/>
          <w:spacing w:val="-1"/>
          <w:w w:val="95"/>
          <w:sz w:val="28"/>
        </w:rPr>
        <w:tab/>
      </w:r>
      <w:r w:rsidR="00834523">
        <w:rPr>
          <w:rFonts w:ascii="Calibri"/>
          <w:b/>
          <w:spacing w:val="-1"/>
          <w:w w:val="95"/>
          <w:sz w:val="28"/>
        </w:rPr>
        <w:t xml:space="preserve">Starbuck’s </w:t>
      </w:r>
      <w:bookmarkStart w:id="0" w:name="_GoBack"/>
      <w:bookmarkEnd w:id="0"/>
    </w:p>
    <w:p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Date</w:t>
      </w:r>
      <w:r w:rsidRPr="00FD0580">
        <w:rPr>
          <w:b/>
          <w:spacing w:val="-1"/>
          <w:u w:color="000000"/>
        </w:rPr>
        <w:t>:</w:t>
      </w:r>
      <w:r>
        <w:rPr>
          <w:b/>
          <w:spacing w:val="-1"/>
        </w:rPr>
        <w:tab/>
      </w:r>
      <w:r w:rsidR="00834523">
        <w:rPr>
          <w:b/>
          <w:spacing w:val="-1"/>
        </w:rPr>
        <w:t xml:space="preserve">Wednesday, </w:t>
      </w:r>
      <w:r w:rsidR="007A7874">
        <w:rPr>
          <w:b/>
          <w:spacing w:val="-1"/>
        </w:rPr>
        <w:t>February 26, 2020</w:t>
      </w:r>
    </w:p>
    <w:p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Time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  <w:r w:rsidR="001F47C2">
        <w:rPr>
          <w:b/>
          <w:spacing w:val="-1"/>
        </w:rPr>
        <w:t>10:00</w:t>
      </w:r>
      <w:r w:rsidR="00834523">
        <w:rPr>
          <w:b/>
          <w:spacing w:val="-1"/>
        </w:rPr>
        <w:t xml:space="preserve"> am to </w:t>
      </w:r>
      <w:r w:rsidR="001F47C2">
        <w:rPr>
          <w:b/>
          <w:spacing w:val="-1"/>
        </w:rPr>
        <w:t>12:00 pm</w:t>
      </w:r>
    </w:p>
    <w:p w:rsidR="00663445" w:rsidRDefault="00AC4C7E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Address</w:t>
      </w:r>
      <w:r w:rsidRPr="00FD0580">
        <w:rPr>
          <w:b/>
          <w:spacing w:val="-1"/>
          <w:w w:val="95"/>
          <w:u w:color="000000"/>
        </w:rPr>
        <w:t>:</w:t>
      </w:r>
      <w:r w:rsidRPr="00D84D90">
        <w:rPr>
          <w:b/>
          <w:spacing w:val="-1"/>
          <w:w w:val="95"/>
          <w:sz w:val="24"/>
          <w:szCs w:val="24"/>
        </w:rPr>
        <w:tab/>
      </w:r>
      <w:r w:rsidR="00834523" w:rsidRPr="00D84D90">
        <w:rPr>
          <w:rFonts w:cs="Calibri"/>
          <w:b/>
          <w:sz w:val="24"/>
          <w:szCs w:val="24"/>
          <w:shd w:val="clear" w:color="auto" w:fill="FFFFFF"/>
        </w:rPr>
        <w:t>2701 N Bristol St #A, Santa Ana, CA 92706</w:t>
      </w:r>
    </w:p>
    <w:p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Website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hyperlink r:id="rId7" w:history="1">
        <w:r w:rsidR="00BC3F60">
          <w:rPr>
            <w:rStyle w:val="Hyperlink"/>
          </w:rPr>
          <w:t>https://www.starbucks.com/</w:t>
        </w:r>
      </w:hyperlink>
      <w:r w:rsidR="00BC3F60">
        <w:t xml:space="preserve"> </w:t>
      </w:r>
    </w:p>
    <w:p w:rsidR="00FD0580" w:rsidRPr="00423F07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i/>
          <w:spacing w:val="-1"/>
          <w:w w:val="95"/>
        </w:rPr>
      </w:pPr>
      <w:r>
        <w:rPr>
          <w:b/>
          <w:spacing w:val="-1"/>
          <w:w w:val="95"/>
          <w:u w:val="single"/>
        </w:rPr>
        <w:t>Cost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r w:rsidR="00423F07">
        <w:rPr>
          <w:b/>
          <w:spacing w:val="-1"/>
          <w:w w:val="95"/>
        </w:rPr>
        <w:t xml:space="preserve">Activity and Supplies are Free   </w:t>
      </w:r>
      <w:r w:rsidR="00834523" w:rsidRPr="00423F07">
        <w:rPr>
          <w:b/>
          <w:i/>
          <w:spacing w:val="-1"/>
          <w:w w:val="95"/>
        </w:rPr>
        <w:t>Optional:  Food and Beverage Available for Purchase</w:t>
      </w:r>
    </w:p>
    <w:p w:rsidR="00FD0580" w:rsidRDefault="00FD0580" w:rsidP="0056209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562097">
        <w:rPr>
          <w:rFonts w:ascii="Calibri"/>
          <w:b/>
          <w:color w:val="FF0000"/>
          <w:spacing w:val="-1"/>
          <w:sz w:val="28"/>
          <w:u w:val="single"/>
        </w:rPr>
        <w:t>Teacher Chaperones</w:t>
      </w:r>
      <w:r w:rsidR="00562097">
        <w:rPr>
          <w:rFonts w:ascii="Calibri"/>
          <w:b/>
          <w:color w:val="FF0000"/>
          <w:spacing w:val="-1"/>
          <w:sz w:val="28"/>
          <w:u w:val="single"/>
        </w:rPr>
        <w:t>/Contact Info</w:t>
      </w:r>
      <w:r>
        <w:rPr>
          <w:rFonts w:ascii="Calibri"/>
          <w:color w:val="FF0000"/>
          <w:spacing w:val="-1"/>
          <w:sz w:val="28"/>
        </w:rPr>
        <w:t>:</w:t>
      </w:r>
    </w:p>
    <w:p w:rsidR="007A7874" w:rsidRDefault="00834523" w:rsidP="007A7874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Wendi Smith </w:t>
      </w:r>
      <w:r w:rsidR="00BC3F60">
        <w:rPr>
          <w:rFonts w:ascii="Calibri" w:eastAsia="Calibri" w:hAnsi="Calibri" w:cs="Calibri"/>
          <w:sz w:val="28"/>
          <w:szCs w:val="28"/>
        </w:rPr>
        <w:t xml:space="preserve">(657) 845-9987 or Email </w:t>
      </w:r>
      <w:hyperlink r:id="rId8" w:history="1">
        <w:r w:rsidR="00BC3F60" w:rsidRPr="00356647">
          <w:rPr>
            <w:rStyle w:val="Hyperlink"/>
            <w:rFonts w:ascii="Calibri" w:eastAsia="Calibri" w:hAnsi="Calibri" w:cs="Calibri"/>
            <w:sz w:val="28"/>
            <w:szCs w:val="28"/>
          </w:rPr>
          <w:t>wsmith@k12insightca.org</w:t>
        </w:r>
      </w:hyperlink>
      <w:r w:rsidR="00BC3F60">
        <w:rPr>
          <w:rFonts w:ascii="Calibri" w:eastAsia="Calibri" w:hAnsi="Calibri" w:cs="Calibri"/>
          <w:sz w:val="28"/>
          <w:szCs w:val="28"/>
        </w:rPr>
        <w:t xml:space="preserve"> </w:t>
      </w:r>
    </w:p>
    <w:p w:rsidR="00FD0580" w:rsidRPr="007A7874" w:rsidRDefault="007A7874" w:rsidP="007A7874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7A7874">
        <w:rPr>
          <w:rFonts w:ascii="Calibri" w:eastAsia="Calibri" w:hAnsi="Calibri" w:cs="Calibri"/>
          <w:sz w:val="28"/>
          <w:szCs w:val="28"/>
        </w:rPr>
        <w:t>Jack Frangiamore</w:t>
      </w:r>
      <w:r w:rsidR="00BC3F60" w:rsidRPr="007A7874">
        <w:rPr>
          <w:rFonts w:ascii="Calibri" w:eastAsia="Calibri" w:hAnsi="Calibri" w:cs="Calibri"/>
          <w:sz w:val="28"/>
          <w:szCs w:val="28"/>
        </w:rPr>
        <w:t xml:space="preserve"> </w:t>
      </w:r>
      <w:r w:rsidRPr="007A7874">
        <w:rPr>
          <w:rFonts w:ascii="Calibri" w:eastAsia="Times New Roman" w:hAnsi="Calibri" w:cs="Calibri"/>
          <w:bCs/>
          <w:color w:val="000000"/>
          <w:sz w:val="28"/>
          <w:szCs w:val="28"/>
        </w:rPr>
        <w:t>(714) 589-1257</w:t>
      </w:r>
      <w:r w:rsidRPr="007A7874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423F07" w:rsidRPr="007A7874">
        <w:rPr>
          <w:rFonts w:ascii="Calibri" w:eastAsia="Calibri" w:hAnsi="Calibri" w:cs="Calibri"/>
          <w:sz w:val="28"/>
          <w:szCs w:val="28"/>
        </w:rPr>
        <w:t xml:space="preserve">or Email </w:t>
      </w:r>
      <w:hyperlink r:id="rId9" w:history="1">
        <w:r w:rsidRPr="007A7874">
          <w:rPr>
            <w:rStyle w:val="Hyperlink"/>
            <w:rFonts w:ascii="Calibri" w:eastAsia="Calibri" w:hAnsi="Calibri" w:cs="Calibri"/>
            <w:sz w:val="28"/>
            <w:szCs w:val="28"/>
          </w:rPr>
          <w:t>jfrangiamore@k12insightca.org</w:t>
        </w:r>
      </w:hyperlink>
      <w:r w:rsidR="00423F07" w:rsidRPr="007A7874">
        <w:rPr>
          <w:rFonts w:ascii="Calibri" w:eastAsia="Calibri" w:hAnsi="Calibri" w:cs="Calibri"/>
          <w:sz w:val="28"/>
          <w:szCs w:val="28"/>
        </w:rPr>
        <w:t xml:space="preserve"> </w:t>
      </w:r>
    </w:p>
    <w:p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Event Description</w:t>
      </w:r>
    </w:p>
    <w:p w:rsidR="00423F07" w:rsidRDefault="00423F07" w:rsidP="00423F07">
      <w:pPr>
        <w:widowControl/>
        <w:autoSpaceDE w:val="0"/>
        <w:autoSpaceDN w:val="0"/>
        <w:adjustRightInd w:val="0"/>
        <w:rPr>
          <w:rFonts w:ascii="ProximaNova-Regular" w:hAnsi="ProximaNova-Regular" w:cs="ProximaNova-Regular"/>
          <w:color w:val="002B5C"/>
          <w:sz w:val="24"/>
          <w:szCs w:val="24"/>
        </w:rPr>
      </w:pPr>
      <w:r>
        <w:rPr>
          <w:rFonts w:ascii="ProximaNova-Regular" w:hAnsi="ProximaNova-Regular" w:cs="ProximaNova-Regular"/>
          <w:color w:val="002B5C"/>
          <w:sz w:val="24"/>
          <w:szCs w:val="24"/>
        </w:rPr>
        <w:t>Operation Gratitude sends 300,000+ Care Packages each year to Deployed Troops,</w:t>
      </w:r>
    </w:p>
    <w:p w:rsidR="00423F07" w:rsidRDefault="00423F07" w:rsidP="00423F07">
      <w:pPr>
        <w:widowControl/>
        <w:autoSpaceDE w:val="0"/>
        <w:autoSpaceDN w:val="0"/>
        <w:adjustRightInd w:val="0"/>
        <w:rPr>
          <w:rFonts w:ascii="ProximaNova-Regular" w:hAnsi="ProximaNova-Regular" w:cs="ProximaNova-Regular"/>
          <w:color w:val="002B5C"/>
          <w:sz w:val="24"/>
          <w:szCs w:val="24"/>
        </w:rPr>
      </w:pPr>
      <w:r>
        <w:rPr>
          <w:rFonts w:ascii="ProximaNova-Regular" w:hAnsi="ProximaNova-Regular" w:cs="ProximaNova-Regular"/>
          <w:color w:val="002B5C"/>
          <w:sz w:val="24"/>
          <w:szCs w:val="24"/>
        </w:rPr>
        <w:t>Veterans, New Recruits, and First Responders. Of all the items included in these Care</w:t>
      </w:r>
    </w:p>
    <w:p w:rsidR="00423F07" w:rsidRDefault="00423F07" w:rsidP="00423F0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ProximaNova-Regular" w:hAnsi="ProximaNova-Regular" w:cs="ProximaNova-Regular"/>
          <w:color w:val="002B5C"/>
          <w:sz w:val="24"/>
          <w:szCs w:val="24"/>
        </w:rPr>
      </w:pPr>
      <w:r>
        <w:rPr>
          <w:rFonts w:ascii="ProximaNova-Regular" w:hAnsi="ProximaNova-Regular" w:cs="ProximaNova-Regular"/>
          <w:color w:val="002B5C"/>
          <w:sz w:val="24"/>
          <w:szCs w:val="24"/>
        </w:rPr>
        <w:t>Packages, personal letters of appreciation are often the most cherished.</w:t>
      </w:r>
    </w:p>
    <w:p w:rsidR="00423F07" w:rsidRPr="00BC3F60" w:rsidRDefault="00423F07" w:rsidP="00423F0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ProximaNova-Regular" w:hAnsi="ProximaNova-Regular" w:cs="ProximaNova-Regular"/>
          <w:color w:val="002B5C"/>
          <w:sz w:val="24"/>
          <w:szCs w:val="24"/>
        </w:rPr>
      </w:pPr>
      <w:r>
        <w:rPr>
          <w:rFonts w:ascii="ProximaNova-Regular" w:hAnsi="ProximaNova-Regular" w:cs="ProximaNova-Regular"/>
          <w:color w:val="002B5C"/>
          <w:sz w:val="24"/>
          <w:szCs w:val="24"/>
        </w:rPr>
        <w:t xml:space="preserve">We will be creating letters to contribute to the </w:t>
      </w:r>
      <w:r w:rsidR="007A7874">
        <w:rPr>
          <w:rFonts w:ascii="ProximaNova-Regular" w:hAnsi="ProximaNova-Regular" w:cs="ProximaNova-Regular"/>
          <w:color w:val="002B5C"/>
          <w:sz w:val="24"/>
          <w:szCs w:val="24"/>
        </w:rPr>
        <w:t>Troop</w:t>
      </w:r>
      <w:r>
        <w:rPr>
          <w:rFonts w:ascii="ProximaNova-Regular" w:hAnsi="ProximaNova-Regular" w:cs="ProximaNova-Regular"/>
          <w:color w:val="002B5C"/>
          <w:sz w:val="24"/>
          <w:szCs w:val="24"/>
        </w:rPr>
        <w:t xml:space="preserve"> Packages!</w:t>
      </w:r>
    </w:p>
    <w:p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Check-in Info</w:t>
      </w:r>
    </w:p>
    <w:p w:rsidR="00AC4C7E" w:rsidRDefault="00BC3F60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We will be set up at a table inside and will have a sign for easy identification.</w:t>
      </w:r>
    </w:p>
    <w:p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:rsidR="00441C27" w:rsidRPr="00F77AB4" w:rsidRDefault="00562097" w:rsidP="00441C27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b/>
          <w:spacing w:val="-1"/>
          <w:sz w:val="28"/>
        </w:rPr>
      </w:pPr>
      <w:r>
        <w:rPr>
          <w:rFonts w:ascii="Calibri"/>
          <w:spacing w:val="-1"/>
          <w:sz w:val="28"/>
        </w:rPr>
        <w:t>Items to bring</w:t>
      </w:r>
      <w:r w:rsidR="00441C27" w:rsidRPr="00441C27">
        <w:rPr>
          <w:rFonts w:ascii="Calibri"/>
          <w:b/>
          <w:spacing w:val="-1"/>
          <w:sz w:val="28"/>
        </w:rPr>
        <w:t xml:space="preserve"> </w:t>
      </w:r>
      <w:bookmarkStart w:id="1" w:name="_Hlk19800581"/>
    </w:p>
    <w:p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Liability Release Form</w:t>
      </w:r>
    </w:p>
    <w:p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Photo/Video Release Form</w:t>
      </w:r>
    </w:p>
    <w:p w:rsidR="00663445" w:rsidRP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Driver’s Consent Form (if not accompanied by a parent)</w:t>
      </w:r>
      <w:bookmarkEnd w:id="1"/>
    </w:p>
    <w:sectPr w:rsidR="00663445" w:rsidRPr="00441C27" w:rsidSect="0056209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Nov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231C"/>
      </v:shape>
    </w:pict>
  </w:numPicBullet>
  <w:abstractNum w:abstractNumId="0" w15:restartNumberingAfterBreak="0">
    <w:nsid w:val="03266F49"/>
    <w:multiLevelType w:val="hybridMultilevel"/>
    <w:tmpl w:val="21DC3B1E"/>
    <w:lvl w:ilvl="0" w:tplc="753E3A00">
      <w:start w:val="1"/>
      <w:numFmt w:val="bullet"/>
      <w:lvlText w:val="❖"/>
      <w:lvlJc w:val="left"/>
      <w:pPr>
        <w:ind w:left="2622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88E05F4E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8"/>
        <w:szCs w:val="28"/>
      </w:rPr>
    </w:lvl>
    <w:lvl w:ilvl="2" w:tplc="C45202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4ED8151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AAA539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4CA81EB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E2C3EE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FAE48A0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CFEDB2E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0A9C38B1"/>
    <w:multiLevelType w:val="hybridMultilevel"/>
    <w:tmpl w:val="26086BAC"/>
    <w:lvl w:ilvl="0" w:tplc="16309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72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388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 w15:restartNumberingAfterBreak="0">
    <w:nsid w:val="0DBA520E"/>
    <w:multiLevelType w:val="hybridMultilevel"/>
    <w:tmpl w:val="31863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98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414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170E3A36"/>
    <w:multiLevelType w:val="hybridMultilevel"/>
    <w:tmpl w:val="BCC44D20"/>
    <w:lvl w:ilvl="0" w:tplc="4DFACE7A">
      <w:start w:val="1"/>
      <w:numFmt w:val="bullet"/>
      <w:lvlText w:val="❖"/>
      <w:lvlJc w:val="left"/>
      <w:pPr>
        <w:ind w:left="3155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BD78560E">
      <w:start w:val="1"/>
      <w:numFmt w:val="bullet"/>
      <w:lvlText w:val="❖"/>
      <w:lvlJc w:val="left"/>
      <w:pPr>
        <w:ind w:left="3281" w:hanging="361"/>
      </w:pPr>
      <w:rPr>
        <w:rFonts w:ascii="MS Gothic" w:eastAsia="MS Gothic" w:hAnsi="MS Gothic" w:hint="default"/>
        <w:w w:val="89"/>
        <w:sz w:val="28"/>
        <w:szCs w:val="28"/>
      </w:rPr>
    </w:lvl>
    <w:lvl w:ilvl="2" w:tplc="C52A8FF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3" w:tplc="0BC01A3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4" w:tplc="1A685F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BF8E4840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6" w:tplc="168C6E08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9D868D0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170D724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abstractNum w:abstractNumId="4" w15:restartNumberingAfterBreak="0">
    <w:nsid w:val="1FCC095A"/>
    <w:multiLevelType w:val="hybridMultilevel"/>
    <w:tmpl w:val="04D0DD4E"/>
    <w:lvl w:ilvl="0" w:tplc="988A70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C1EFA3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B14BB6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CF4C9F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08E0FE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84E44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C4C67E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4E0BE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1348FAE2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23884D88"/>
    <w:multiLevelType w:val="hybridMultilevel"/>
    <w:tmpl w:val="54FA8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963"/>
    <w:multiLevelType w:val="hybridMultilevel"/>
    <w:tmpl w:val="853CC98A"/>
    <w:lvl w:ilvl="0" w:tplc="3830F87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8"/>
        <w:szCs w:val="28"/>
      </w:rPr>
    </w:lvl>
    <w:lvl w:ilvl="1" w:tplc="DA58E7D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96EEA76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396EA1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396491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BD42E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5452DC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47459D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FE216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2F21C1"/>
    <w:multiLevelType w:val="hybridMultilevel"/>
    <w:tmpl w:val="23E4474C"/>
    <w:lvl w:ilvl="0" w:tplc="B9EC148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4"/>
        <w:szCs w:val="24"/>
      </w:rPr>
    </w:lvl>
    <w:lvl w:ilvl="1" w:tplc="FD5AF7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F1283B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B02EC1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A6488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21AF9A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816110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1B8CE0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538126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445"/>
    <w:rsid w:val="001F47C2"/>
    <w:rsid w:val="003771D5"/>
    <w:rsid w:val="00423F07"/>
    <w:rsid w:val="00441C27"/>
    <w:rsid w:val="00562097"/>
    <w:rsid w:val="00663445"/>
    <w:rsid w:val="007A7874"/>
    <w:rsid w:val="00834523"/>
    <w:rsid w:val="008A0D83"/>
    <w:rsid w:val="00AC4C7E"/>
    <w:rsid w:val="00BC3F60"/>
    <w:rsid w:val="00D14695"/>
    <w:rsid w:val="00D60830"/>
    <w:rsid w:val="00D84D90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B9A43C5"/>
  <w15:docId w15:val="{AC6A3426-7BA3-4FA2-96BB-FFBA4C6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097"/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98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D0580"/>
    <w:rPr>
      <w:rFonts w:ascii="Calibri" w:eastAsia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3F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mith@k12insightc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rbuck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frangiamore@k12insightc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Neuenschwander</dc:creator>
  <cp:lastModifiedBy>Smith, Wendi (ISCA Teacher)</cp:lastModifiedBy>
  <cp:revision>4</cp:revision>
  <dcterms:created xsi:type="dcterms:W3CDTF">2020-01-29T18:03:00Z</dcterms:created>
  <dcterms:modified xsi:type="dcterms:W3CDTF">2020-01-29T18:07:00Z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2019-09-18T00:00:00Z</vt:filetime>
  </property>
</Properties>
</file>